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B0606" w14:textId="0006A618" w:rsidR="00213A8F" w:rsidRPr="00D0763E" w:rsidRDefault="00213A8F" w:rsidP="00213A8F">
      <w:pPr>
        <w:pStyle w:val="Overskrift1"/>
        <w:rPr>
          <w:rStyle w:val="Utheving"/>
          <w:rFonts w:asciiTheme="minorHAnsi" w:hAnsiTheme="minorHAnsi" w:cs="Arial"/>
          <w:sz w:val="22"/>
          <w:szCs w:val="22"/>
          <w:lang w:val="nn-NO"/>
        </w:rPr>
      </w:pPr>
    </w:p>
    <w:p w14:paraId="7B7D8E75" w14:textId="374D4B25" w:rsidR="7EC48526" w:rsidRPr="00D0763E" w:rsidRDefault="7EC48526" w:rsidP="7EC48526">
      <w:pPr>
        <w:rPr>
          <w:rFonts w:asciiTheme="minorHAnsi" w:hAnsiTheme="minorHAnsi"/>
          <w:lang w:val="nn-NO"/>
        </w:rPr>
      </w:pPr>
    </w:p>
    <w:p w14:paraId="08B1F670" w14:textId="4E7176E9" w:rsidR="0F76A402" w:rsidRPr="00D0763E" w:rsidRDefault="0F76A402" w:rsidP="007A059E">
      <w:pPr>
        <w:rPr>
          <w:rStyle w:val="Utheving"/>
          <w:rFonts w:asciiTheme="minorHAnsi" w:hAnsiTheme="minorHAnsi" w:cs="Arial"/>
          <w:sz w:val="22"/>
          <w:lang w:val="nn-NO"/>
        </w:rPr>
      </w:pPr>
      <w:r w:rsidRPr="00D0763E">
        <w:rPr>
          <w:rFonts w:asciiTheme="minorHAnsi" w:hAnsiTheme="minorHAnsi"/>
          <w:noProof/>
          <w:lang w:val="nn-NO"/>
        </w:rPr>
        <w:drawing>
          <wp:anchor distT="0" distB="0" distL="114300" distR="114300" simplePos="0" relativeHeight="251658240" behindDoc="0" locked="0" layoutInCell="1" allowOverlap="1" wp14:anchorId="1D74E641" wp14:editId="7BD7ED4B">
            <wp:simplePos x="0" y="0"/>
            <wp:positionH relativeFrom="margin">
              <wp:align>center</wp:align>
            </wp:positionH>
            <wp:positionV relativeFrom="paragraph">
              <wp:posOffset>419100</wp:posOffset>
            </wp:positionV>
            <wp:extent cx="1767840" cy="1767840"/>
            <wp:effectExtent l="0" t="0" r="3810" b="3810"/>
            <wp:wrapSquare wrapText="bothSides"/>
            <wp:docPr id="422717379" name="Bilde 6" descr="Et bilde som inneholder tekst, Font,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7840" cy="1767840"/>
                    </a:xfrm>
                    <a:prstGeom prst="rect">
                      <a:avLst/>
                    </a:prstGeom>
                    <a:noFill/>
                    <a:ln>
                      <a:noFill/>
                    </a:ln>
                  </pic:spPr>
                </pic:pic>
              </a:graphicData>
            </a:graphic>
          </wp:anchor>
        </w:drawing>
      </w:r>
      <w:r w:rsidR="007A059E">
        <w:rPr>
          <w:rStyle w:val="Utheving"/>
          <w:rFonts w:asciiTheme="minorHAnsi" w:hAnsiTheme="minorHAnsi" w:cs="Arial"/>
          <w:sz w:val="22"/>
          <w:lang w:val="nn-NO"/>
        </w:rPr>
        <w:br w:type="textWrapping" w:clear="all"/>
      </w:r>
    </w:p>
    <w:p w14:paraId="37D3FA79" w14:textId="748D03E0" w:rsidR="7EC48526" w:rsidRPr="00D0763E" w:rsidRDefault="7EC48526" w:rsidP="11630745">
      <w:pPr>
        <w:jc w:val="center"/>
        <w:rPr>
          <w:rFonts w:asciiTheme="minorHAnsi" w:eastAsiaTheme="minorEastAsia" w:hAnsiTheme="minorHAnsi" w:cstheme="minorBidi"/>
          <w:lang w:val="nn-NO"/>
        </w:rPr>
      </w:pPr>
    </w:p>
    <w:p w14:paraId="07F82A9B" w14:textId="0148E92B" w:rsidR="00213A8F" w:rsidRDefault="00213A8F" w:rsidP="11630745">
      <w:pPr>
        <w:jc w:val="center"/>
        <w:rPr>
          <w:rFonts w:asciiTheme="minorHAnsi" w:eastAsiaTheme="minorEastAsia" w:hAnsiTheme="minorHAnsi" w:cstheme="minorBidi"/>
          <w:sz w:val="22"/>
          <w:lang w:val="nn-NO"/>
        </w:rPr>
      </w:pPr>
    </w:p>
    <w:p w14:paraId="0A2F5FFD" w14:textId="77777777" w:rsidR="007A059E" w:rsidRDefault="007A059E" w:rsidP="11630745">
      <w:pPr>
        <w:jc w:val="center"/>
        <w:rPr>
          <w:rFonts w:asciiTheme="minorHAnsi" w:eastAsiaTheme="minorEastAsia" w:hAnsiTheme="minorHAnsi" w:cstheme="minorBidi"/>
          <w:sz w:val="22"/>
          <w:lang w:val="nn-NO"/>
        </w:rPr>
      </w:pPr>
    </w:p>
    <w:p w14:paraId="5B51CE6B" w14:textId="77777777" w:rsidR="007A059E" w:rsidRDefault="007A059E" w:rsidP="11630745">
      <w:pPr>
        <w:jc w:val="center"/>
        <w:rPr>
          <w:rFonts w:asciiTheme="minorHAnsi" w:eastAsiaTheme="minorEastAsia" w:hAnsiTheme="minorHAnsi" w:cstheme="minorBidi"/>
          <w:sz w:val="22"/>
          <w:lang w:val="nn-NO"/>
        </w:rPr>
      </w:pPr>
    </w:p>
    <w:p w14:paraId="08BF4D14" w14:textId="77777777" w:rsidR="007A059E" w:rsidRDefault="007A059E" w:rsidP="11630745">
      <w:pPr>
        <w:jc w:val="center"/>
        <w:rPr>
          <w:rFonts w:asciiTheme="minorHAnsi" w:eastAsiaTheme="minorEastAsia" w:hAnsiTheme="minorHAnsi" w:cstheme="minorBidi"/>
          <w:sz w:val="22"/>
          <w:lang w:val="nn-NO"/>
        </w:rPr>
      </w:pPr>
    </w:p>
    <w:p w14:paraId="4FCE7B48" w14:textId="77777777" w:rsidR="007A059E" w:rsidRDefault="007A059E" w:rsidP="11630745">
      <w:pPr>
        <w:jc w:val="center"/>
        <w:rPr>
          <w:rFonts w:asciiTheme="minorHAnsi" w:eastAsiaTheme="minorEastAsia" w:hAnsiTheme="minorHAnsi" w:cstheme="minorBidi"/>
          <w:sz w:val="22"/>
          <w:lang w:val="nn-NO"/>
        </w:rPr>
      </w:pPr>
    </w:p>
    <w:p w14:paraId="57586ABC" w14:textId="77777777" w:rsidR="007A059E" w:rsidRPr="00D0763E" w:rsidRDefault="007A059E" w:rsidP="11630745">
      <w:pPr>
        <w:jc w:val="center"/>
        <w:rPr>
          <w:rFonts w:asciiTheme="minorHAnsi" w:eastAsiaTheme="minorEastAsia" w:hAnsiTheme="minorHAnsi" w:cstheme="minorBidi"/>
          <w:sz w:val="22"/>
          <w:lang w:val="nn-NO"/>
        </w:rPr>
      </w:pPr>
    </w:p>
    <w:tbl>
      <w:tblPr>
        <w:tblStyle w:val="TableGrid1"/>
        <w:tblpPr w:leftFromText="141" w:rightFromText="141" w:vertAnchor="text" w:horzAnchor="margin" w:tblpY="522"/>
        <w:tblW w:w="0" w:type="auto"/>
        <w:tblLook w:val="04A0" w:firstRow="1" w:lastRow="0" w:firstColumn="1" w:lastColumn="0" w:noHBand="0" w:noVBand="1"/>
      </w:tblPr>
      <w:tblGrid>
        <w:gridCol w:w="2972"/>
        <w:gridCol w:w="5748"/>
      </w:tblGrid>
      <w:tr w:rsidR="001261CF" w:rsidRPr="00372A5E" w14:paraId="1A89E2ED" w14:textId="77777777" w:rsidTr="11630745">
        <w:trPr>
          <w:trHeight w:val="273"/>
        </w:trPr>
        <w:tc>
          <w:tcPr>
            <w:tcW w:w="2972" w:type="dxa"/>
          </w:tcPr>
          <w:p w14:paraId="56872B83" w14:textId="77777777" w:rsidR="001261CF" w:rsidRPr="00E16227" w:rsidRDefault="001261CF" w:rsidP="00372A5E">
            <w:pPr>
              <w:spacing w:after="160" w:line="259" w:lineRule="auto"/>
              <w:rPr>
                <w:rFonts w:asciiTheme="minorHAnsi" w:eastAsiaTheme="minorHAnsi" w:hAnsiTheme="minorHAnsi" w:cs="Roboto Slab Light"/>
                <w:b/>
                <w:bCs/>
                <w:sz w:val="20"/>
                <w:szCs w:val="20"/>
                <w:lang w:val="nn-NO"/>
              </w:rPr>
            </w:pPr>
            <w:r w:rsidRPr="00E16227">
              <w:rPr>
                <w:rFonts w:asciiTheme="minorHAnsi" w:eastAsiaTheme="minorHAnsi" w:hAnsiTheme="minorHAnsi" w:cs="Roboto Slab Light"/>
                <w:b/>
                <w:bCs/>
                <w:sz w:val="20"/>
                <w:szCs w:val="20"/>
                <w:lang w:val="nn-NO"/>
              </w:rPr>
              <w:t>Dokument</w:t>
            </w:r>
          </w:p>
        </w:tc>
        <w:tc>
          <w:tcPr>
            <w:tcW w:w="5748" w:type="dxa"/>
          </w:tcPr>
          <w:p w14:paraId="1A9D2B11" w14:textId="6B373118" w:rsidR="001261CF" w:rsidRPr="00372A5E" w:rsidRDefault="001261CF" w:rsidP="00372A5E">
            <w:pPr>
              <w:spacing w:after="160" w:line="259" w:lineRule="auto"/>
              <w:rPr>
                <w:rFonts w:asciiTheme="minorHAnsi" w:eastAsiaTheme="minorHAnsi" w:hAnsiTheme="minorHAnsi" w:cs="Roboto Slab Light"/>
                <w:sz w:val="20"/>
                <w:szCs w:val="20"/>
                <w:lang w:val="nn-NO"/>
              </w:rPr>
            </w:pPr>
            <w:r w:rsidRPr="00372A5E">
              <w:rPr>
                <w:rFonts w:asciiTheme="minorHAnsi" w:eastAsiaTheme="minorHAnsi" w:hAnsiTheme="minorHAnsi" w:cs="Roboto Slab Light"/>
                <w:sz w:val="20"/>
                <w:szCs w:val="20"/>
                <w:lang w:val="nn-NO"/>
              </w:rPr>
              <w:t>Vedlegg 2A</w:t>
            </w:r>
          </w:p>
        </w:tc>
      </w:tr>
      <w:tr w:rsidR="001261CF" w:rsidRPr="00372A5E" w14:paraId="2473E86C" w14:textId="77777777" w:rsidTr="11630745">
        <w:trPr>
          <w:trHeight w:val="273"/>
        </w:trPr>
        <w:tc>
          <w:tcPr>
            <w:tcW w:w="2972" w:type="dxa"/>
          </w:tcPr>
          <w:p w14:paraId="36D356F8" w14:textId="77777777" w:rsidR="001261CF" w:rsidRPr="00E16227" w:rsidRDefault="001261CF" w:rsidP="00372A5E">
            <w:pPr>
              <w:spacing w:after="160" w:line="259" w:lineRule="auto"/>
              <w:rPr>
                <w:rFonts w:asciiTheme="minorHAnsi" w:eastAsiaTheme="minorHAnsi" w:hAnsiTheme="minorHAnsi" w:cs="Roboto Slab Light"/>
                <w:b/>
                <w:bCs/>
                <w:sz w:val="20"/>
                <w:szCs w:val="20"/>
                <w:lang w:val="nn-NO"/>
              </w:rPr>
            </w:pPr>
            <w:r w:rsidRPr="00E16227">
              <w:rPr>
                <w:rFonts w:asciiTheme="minorHAnsi" w:eastAsiaTheme="minorHAnsi" w:hAnsiTheme="minorHAnsi" w:cs="Roboto Slab Light"/>
                <w:b/>
                <w:bCs/>
                <w:sz w:val="20"/>
                <w:szCs w:val="20"/>
                <w:lang w:val="nn-NO"/>
              </w:rPr>
              <w:t>Tittel</w:t>
            </w:r>
          </w:p>
        </w:tc>
        <w:tc>
          <w:tcPr>
            <w:tcW w:w="5748" w:type="dxa"/>
          </w:tcPr>
          <w:p w14:paraId="64BC3CC3" w14:textId="79E5FB24" w:rsidR="001261CF" w:rsidRPr="00372A5E" w:rsidRDefault="001261CF" w:rsidP="00372A5E">
            <w:pPr>
              <w:spacing w:after="160" w:line="259" w:lineRule="auto"/>
              <w:rPr>
                <w:rFonts w:asciiTheme="minorHAnsi" w:eastAsiaTheme="minorHAnsi" w:hAnsiTheme="minorHAnsi" w:cs="Roboto Slab Light"/>
                <w:sz w:val="20"/>
                <w:szCs w:val="20"/>
                <w:lang w:val="nn-NO"/>
              </w:rPr>
            </w:pPr>
            <w:r w:rsidRPr="00372A5E">
              <w:rPr>
                <w:rFonts w:asciiTheme="minorHAnsi" w:eastAsiaTheme="minorHAnsi" w:hAnsiTheme="minorHAnsi" w:cs="Roboto Slab Light"/>
                <w:sz w:val="20"/>
                <w:szCs w:val="20"/>
                <w:lang w:val="nn-NO"/>
              </w:rPr>
              <w:t>Individuelt tilrettelagt skuleskyss</w:t>
            </w:r>
          </w:p>
        </w:tc>
      </w:tr>
      <w:tr w:rsidR="001261CF" w:rsidRPr="00372A5E" w14:paraId="70933F5B" w14:textId="77777777" w:rsidTr="11630745">
        <w:trPr>
          <w:trHeight w:val="273"/>
        </w:trPr>
        <w:tc>
          <w:tcPr>
            <w:tcW w:w="2972" w:type="dxa"/>
          </w:tcPr>
          <w:p w14:paraId="0DA83A13" w14:textId="77777777" w:rsidR="001261CF" w:rsidRPr="00E16227" w:rsidRDefault="001261CF" w:rsidP="00372A5E">
            <w:pPr>
              <w:spacing w:after="160" w:line="259" w:lineRule="auto"/>
              <w:rPr>
                <w:rFonts w:asciiTheme="minorHAnsi" w:eastAsiaTheme="minorHAnsi" w:hAnsiTheme="minorHAnsi" w:cs="Roboto Slab Light"/>
                <w:b/>
                <w:bCs/>
                <w:sz w:val="20"/>
                <w:szCs w:val="20"/>
                <w:lang w:val="nn-NO"/>
              </w:rPr>
            </w:pPr>
            <w:r w:rsidRPr="00E16227">
              <w:rPr>
                <w:rFonts w:asciiTheme="minorHAnsi" w:eastAsiaTheme="minorHAnsi" w:hAnsiTheme="minorHAnsi" w:cs="Roboto Slab Light"/>
                <w:b/>
                <w:bCs/>
                <w:sz w:val="20"/>
                <w:szCs w:val="20"/>
                <w:lang w:val="nn-NO"/>
              </w:rPr>
              <w:t>Kontraktsreferanse</w:t>
            </w:r>
          </w:p>
        </w:tc>
        <w:tc>
          <w:tcPr>
            <w:tcW w:w="5748" w:type="dxa"/>
          </w:tcPr>
          <w:p w14:paraId="09C89F48" w14:textId="2113A43B" w:rsidR="001261CF" w:rsidRPr="00372A5E" w:rsidRDefault="001261CF" w:rsidP="00372A5E">
            <w:pPr>
              <w:spacing w:after="160" w:line="259" w:lineRule="auto"/>
              <w:rPr>
                <w:rFonts w:asciiTheme="minorHAnsi" w:eastAsiaTheme="minorHAnsi" w:hAnsiTheme="minorHAnsi" w:cs="Roboto Slab Light"/>
                <w:sz w:val="20"/>
                <w:szCs w:val="20"/>
                <w:lang w:val="nn-NO"/>
              </w:rPr>
            </w:pPr>
            <w:r w:rsidRPr="00372A5E">
              <w:rPr>
                <w:rFonts w:asciiTheme="minorHAnsi" w:eastAsiaTheme="minorHAnsi" w:hAnsiTheme="minorHAnsi" w:cs="Roboto Slab Light"/>
                <w:sz w:val="20"/>
                <w:szCs w:val="20"/>
                <w:lang w:val="nn-NO"/>
              </w:rPr>
              <w:t>SKYSS/202</w:t>
            </w:r>
            <w:r w:rsidR="00CF3A04" w:rsidRPr="00372A5E">
              <w:rPr>
                <w:rFonts w:asciiTheme="minorHAnsi" w:eastAsiaTheme="minorHAnsi" w:hAnsiTheme="minorHAnsi" w:cs="Roboto Slab Light"/>
                <w:sz w:val="20"/>
                <w:szCs w:val="20"/>
                <w:lang w:val="nn-NO"/>
              </w:rPr>
              <w:t>6</w:t>
            </w:r>
          </w:p>
        </w:tc>
      </w:tr>
      <w:tr w:rsidR="001261CF" w:rsidRPr="00372A5E" w14:paraId="39039B30" w14:textId="77777777" w:rsidTr="11630745">
        <w:trPr>
          <w:trHeight w:val="279"/>
        </w:trPr>
        <w:tc>
          <w:tcPr>
            <w:tcW w:w="2972" w:type="dxa"/>
          </w:tcPr>
          <w:p w14:paraId="5BF27AB8" w14:textId="77777777" w:rsidR="001261CF" w:rsidRPr="00E16227" w:rsidRDefault="001261CF" w:rsidP="00372A5E">
            <w:pPr>
              <w:spacing w:after="160" w:line="259" w:lineRule="auto"/>
              <w:rPr>
                <w:rFonts w:asciiTheme="minorHAnsi" w:eastAsiaTheme="minorHAnsi" w:hAnsiTheme="minorHAnsi" w:cs="Roboto Slab Light"/>
                <w:b/>
                <w:bCs/>
                <w:sz w:val="20"/>
                <w:szCs w:val="20"/>
                <w:lang w:val="nn-NO"/>
              </w:rPr>
            </w:pPr>
            <w:r w:rsidRPr="00E16227">
              <w:rPr>
                <w:rFonts w:asciiTheme="minorHAnsi" w:eastAsiaTheme="minorHAnsi" w:hAnsiTheme="minorHAnsi" w:cs="Roboto Slab Light"/>
                <w:b/>
                <w:bCs/>
                <w:sz w:val="20"/>
                <w:szCs w:val="20"/>
                <w:lang w:val="nn-NO"/>
              </w:rPr>
              <w:t>Sider</w:t>
            </w:r>
          </w:p>
        </w:tc>
        <w:tc>
          <w:tcPr>
            <w:tcW w:w="5748" w:type="dxa"/>
          </w:tcPr>
          <w:p w14:paraId="005ADE02" w14:textId="7CB53B69" w:rsidR="001261CF" w:rsidRPr="00372A5E" w:rsidRDefault="008F493A" w:rsidP="00372A5E">
            <w:pPr>
              <w:spacing w:after="160" w:line="259" w:lineRule="auto"/>
              <w:rPr>
                <w:rFonts w:asciiTheme="minorHAnsi" w:eastAsiaTheme="minorHAnsi" w:hAnsiTheme="minorHAnsi" w:cs="Roboto Slab Light"/>
                <w:sz w:val="20"/>
                <w:szCs w:val="20"/>
                <w:lang w:val="nn-NO"/>
              </w:rPr>
            </w:pPr>
            <w:r w:rsidRPr="00372A5E">
              <w:rPr>
                <w:rFonts w:asciiTheme="minorHAnsi" w:eastAsiaTheme="minorHAnsi" w:hAnsiTheme="minorHAnsi" w:cs="Roboto Slab Light"/>
                <w:sz w:val="20"/>
                <w:szCs w:val="20"/>
                <w:lang w:val="nn-NO"/>
              </w:rPr>
              <w:t>7</w:t>
            </w:r>
          </w:p>
        </w:tc>
      </w:tr>
    </w:tbl>
    <w:p w14:paraId="5A655D93" w14:textId="77777777" w:rsidR="001261CF" w:rsidRPr="00372A5E" w:rsidRDefault="001261CF" w:rsidP="00372A5E">
      <w:pPr>
        <w:spacing w:after="160" w:line="259" w:lineRule="auto"/>
        <w:rPr>
          <w:rFonts w:asciiTheme="minorHAnsi" w:eastAsiaTheme="minorHAnsi" w:hAnsiTheme="minorHAnsi" w:cs="Roboto Slab Light"/>
          <w:szCs w:val="20"/>
          <w:lang w:val="nn-NO"/>
        </w:rPr>
      </w:pPr>
    </w:p>
    <w:p w14:paraId="7DC3B028" w14:textId="77777777" w:rsidR="001261CF" w:rsidRPr="00D0763E" w:rsidRDefault="001261CF" w:rsidP="11630745">
      <w:pPr>
        <w:jc w:val="center"/>
        <w:rPr>
          <w:rFonts w:asciiTheme="minorHAnsi" w:eastAsiaTheme="minorEastAsia" w:hAnsiTheme="minorHAnsi" w:cstheme="minorBidi"/>
          <w:b/>
          <w:bCs/>
          <w:kern w:val="32"/>
          <w:lang w:val="nn-NO"/>
        </w:rPr>
      </w:pPr>
    </w:p>
    <w:p w14:paraId="5749F3FA" w14:textId="77777777" w:rsidR="001261CF" w:rsidRPr="00D0763E" w:rsidRDefault="001261CF" w:rsidP="11630745">
      <w:pPr>
        <w:rPr>
          <w:rFonts w:asciiTheme="minorHAnsi" w:eastAsiaTheme="minorEastAsia" w:hAnsiTheme="minorHAnsi" w:cstheme="minorBidi"/>
          <w:lang w:val="nn-NO"/>
        </w:rPr>
      </w:pPr>
    </w:p>
    <w:p w14:paraId="4B21AAFE" w14:textId="77777777" w:rsidR="001261CF" w:rsidRPr="00D0763E" w:rsidRDefault="001261CF" w:rsidP="001261CF">
      <w:pPr>
        <w:jc w:val="center"/>
        <w:rPr>
          <w:rFonts w:asciiTheme="minorHAnsi" w:hAnsiTheme="minorHAnsi" w:cs="Arial"/>
          <w:lang w:val="nn-NO"/>
        </w:rPr>
      </w:pPr>
    </w:p>
    <w:p w14:paraId="65A99EB3" w14:textId="77777777" w:rsidR="001261CF" w:rsidRPr="00D0763E" w:rsidRDefault="001261CF" w:rsidP="001261CF">
      <w:pPr>
        <w:rPr>
          <w:rFonts w:asciiTheme="minorHAnsi" w:hAnsiTheme="minorHAnsi" w:cs="Arial"/>
          <w:lang w:val="nn-NO"/>
        </w:rPr>
      </w:pPr>
    </w:p>
    <w:p w14:paraId="373A1D5B" w14:textId="77777777" w:rsidR="001261CF" w:rsidRPr="00D0763E" w:rsidRDefault="001261CF" w:rsidP="001261CF">
      <w:pPr>
        <w:rPr>
          <w:rFonts w:asciiTheme="minorHAnsi" w:hAnsiTheme="minorHAnsi" w:cs="Arial"/>
          <w:lang w:val="nn-NO"/>
        </w:rPr>
      </w:pPr>
    </w:p>
    <w:p w14:paraId="4B850E37" w14:textId="562D320C" w:rsidR="001261CF" w:rsidRPr="00D0763E" w:rsidRDefault="001261CF" w:rsidP="001261CF">
      <w:pPr>
        <w:rPr>
          <w:rFonts w:asciiTheme="minorHAnsi" w:hAnsiTheme="minorHAnsi" w:cs="Arial"/>
          <w:b/>
          <w:bCs/>
          <w:kern w:val="32"/>
          <w:sz w:val="24"/>
          <w:szCs w:val="32"/>
          <w:lang w:val="nn-NO"/>
        </w:rPr>
      </w:pPr>
      <w:r w:rsidRPr="00D0763E">
        <w:rPr>
          <w:rFonts w:asciiTheme="minorHAnsi" w:hAnsiTheme="minorHAnsi"/>
          <w:b/>
          <w:bCs/>
          <w:lang w:val="nn-NO"/>
        </w:rPr>
        <w:br w:type="page"/>
      </w:r>
      <w:r w:rsidR="00906418">
        <w:rPr>
          <w:noProof/>
        </w:rPr>
        <w:lastRenderedPageBreak/>
        <w:drawing>
          <wp:inline distT="0" distB="0" distL="0" distR="0" wp14:anchorId="1EE5CBDB" wp14:editId="70CA4DB3">
            <wp:extent cx="1767840" cy="1767840"/>
            <wp:effectExtent l="0" t="0" r="3810" b="3810"/>
            <wp:docPr id="1528785277" name="Bilde 1312614662" descr="Et bilde som inneholder tekst, Font,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312614662"/>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7840" cy="1767840"/>
                    </a:xfrm>
                    <a:prstGeom prst="rect">
                      <a:avLst/>
                    </a:prstGeom>
                    <a:noFill/>
                    <a:ln>
                      <a:noFill/>
                    </a:ln>
                  </pic:spPr>
                </pic:pic>
              </a:graphicData>
            </a:graphic>
          </wp:inline>
        </w:drawing>
      </w:r>
    </w:p>
    <w:p w14:paraId="4D00B57D" w14:textId="2745D0DF" w:rsidR="00DC240E" w:rsidRPr="005D79FB" w:rsidRDefault="00DC240E" w:rsidP="005D79FB">
      <w:pPr>
        <w:pStyle w:val="Overskrift1"/>
        <w:keepLines w:val="0"/>
        <w:autoSpaceDE w:val="0"/>
        <w:autoSpaceDN w:val="0"/>
        <w:adjustRightInd w:val="0"/>
        <w:spacing w:after="400" w:line="240" w:lineRule="auto"/>
        <w:ind w:left="574" w:hanging="432"/>
        <w:rPr>
          <w:rFonts w:ascii="Roboto" w:hAnsi="Roboto" w:cs="Roboto"/>
          <w:caps/>
          <w:color w:val="000000"/>
          <w:sz w:val="40"/>
          <w:szCs w:val="40"/>
          <w:lang w:val="nn-NO"/>
        </w:rPr>
      </w:pPr>
      <w:bookmarkStart w:id="0" w:name="_Toc145054315"/>
      <w:r w:rsidRPr="005D79FB">
        <w:rPr>
          <w:rFonts w:ascii="Roboto" w:hAnsi="Roboto" w:cs="Roboto"/>
          <w:caps/>
          <w:color w:val="000000"/>
          <w:sz w:val="40"/>
          <w:szCs w:val="40"/>
          <w:lang w:val="nn-NO"/>
        </w:rPr>
        <w:t>Individuelt tilrettelagt skuleskyss</w:t>
      </w:r>
      <w:bookmarkEnd w:id="0"/>
    </w:p>
    <w:p w14:paraId="2C3B82A8" w14:textId="226D65C0" w:rsidR="00DC240E" w:rsidRPr="008F493A" w:rsidRDefault="00DC240E" w:rsidP="008F493A">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8F493A">
        <w:rPr>
          <w:rFonts w:ascii="Roboto" w:eastAsia="Times New Roman" w:hAnsi="Roboto" w:cs="Arial"/>
          <w:b/>
          <w:bCs/>
          <w:iCs/>
          <w:caps/>
          <w:color w:val="auto"/>
          <w:szCs w:val="28"/>
          <w:lang w:val="nn-NO" w:eastAsia="nb-NO"/>
        </w:rPr>
        <w:t>DEFINISJONAR</w:t>
      </w:r>
    </w:p>
    <w:tbl>
      <w:tblPr>
        <w:tblW w:w="9060" w:type="dxa"/>
        <w:tblInd w:w="90" w:type="dxa"/>
        <w:tblLayout w:type="fixed"/>
        <w:tblLook w:val="04A0" w:firstRow="1" w:lastRow="0" w:firstColumn="1" w:lastColumn="0" w:noHBand="0" w:noVBand="1"/>
      </w:tblPr>
      <w:tblGrid>
        <w:gridCol w:w="3359"/>
        <w:gridCol w:w="5701"/>
      </w:tblGrid>
      <w:tr w:rsidR="00DC240E" w:rsidRPr="00D0763E" w14:paraId="6F75B209"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2102B85" w14:textId="77777777" w:rsidR="00DC240E" w:rsidRPr="008F493A" w:rsidRDefault="00DC240E" w:rsidP="00DC240E">
            <w:pPr>
              <w:spacing w:after="0" w:line="240" w:lineRule="auto"/>
              <w:rPr>
                <w:rFonts w:asciiTheme="minorHAnsi" w:eastAsia="Roboto Light" w:hAnsiTheme="minorHAnsi" w:cs="Roboto Light"/>
                <w:b/>
                <w:bCs/>
                <w:color w:val="000000"/>
                <w:sz w:val="22"/>
                <w:lang w:val="nn-NO" w:eastAsia="nb-NO"/>
              </w:rPr>
            </w:pPr>
            <w:r w:rsidRPr="008F493A">
              <w:rPr>
                <w:rFonts w:asciiTheme="minorHAnsi" w:eastAsia="Roboto Light" w:hAnsiTheme="minorHAnsi" w:cs="Roboto Light"/>
                <w:b/>
                <w:bCs/>
                <w:color w:val="000000"/>
                <w:sz w:val="22"/>
                <w:lang w:val="nn-NO" w:eastAsia="nb-NO"/>
              </w:rPr>
              <w:t>Omgrep</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162418B" w14:textId="77777777" w:rsidR="00DC240E" w:rsidRPr="008F493A" w:rsidRDefault="00DC240E" w:rsidP="00DC240E">
            <w:pPr>
              <w:spacing w:after="0" w:line="240" w:lineRule="auto"/>
              <w:rPr>
                <w:rFonts w:asciiTheme="minorHAnsi" w:eastAsia="Roboto Light" w:hAnsiTheme="minorHAnsi" w:cs="Roboto Light"/>
                <w:b/>
                <w:bCs/>
                <w:sz w:val="22"/>
                <w:lang w:val="nn-NO" w:eastAsia="nb-NO"/>
              </w:rPr>
            </w:pPr>
            <w:r w:rsidRPr="008F493A">
              <w:rPr>
                <w:rFonts w:asciiTheme="minorHAnsi" w:eastAsia="Roboto Light" w:hAnsiTheme="minorHAnsi" w:cs="Roboto Light"/>
                <w:b/>
                <w:bCs/>
                <w:sz w:val="22"/>
                <w:lang w:val="nn-NO" w:eastAsia="nb-NO"/>
              </w:rPr>
              <w:t xml:space="preserve"> </w:t>
            </w:r>
          </w:p>
          <w:p w14:paraId="71793C20" w14:textId="77777777" w:rsidR="00DC240E" w:rsidRPr="008F493A" w:rsidRDefault="00DC240E" w:rsidP="00DC240E">
            <w:pPr>
              <w:spacing w:after="0" w:line="240" w:lineRule="auto"/>
              <w:rPr>
                <w:rFonts w:asciiTheme="minorHAnsi" w:eastAsia="Roboto Light" w:hAnsiTheme="minorHAnsi" w:cs="Roboto Light"/>
                <w:b/>
                <w:bCs/>
                <w:color w:val="000000"/>
                <w:sz w:val="22"/>
                <w:lang w:val="nn-NO" w:eastAsia="nb-NO"/>
              </w:rPr>
            </w:pPr>
            <w:r w:rsidRPr="008F493A">
              <w:rPr>
                <w:rFonts w:asciiTheme="minorHAnsi" w:eastAsia="Roboto Light" w:hAnsiTheme="minorHAnsi" w:cs="Roboto Light"/>
                <w:b/>
                <w:bCs/>
                <w:color w:val="000000"/>
                <w:sz w:val="22"/>
                <w:lang w:val="nn-NO" w:eastAsia="nb-NO"/>
              </w:rPr>
              <w:t>Definisjon</w:t>
            </w:r>
          </w:p>
          <w:p w14:paraId="5304852B" w14:textId="77777777" w:rsidR="00DC240E" w:rsidRPr="008F493A" w:rsidRDefault="00DC240E" w:rsidP="00DC240E">
            <w:pPr>
              <w:spacing w:after="0" w:line="240" w:lineRule="auto"/>
              <w:rPr>
                <w:rFonts w:asciiTheme="minorHAnsi" w:eastAsia="Roboto Light" w:hAnsiTheme="minorHAnsi" w:cs="Roboto Light"/>
                <w:b/>
                <w:bCs/>
                <w:sz w:val="22"/>
                <w:lang w:val="nn-NO" w:eastAsia="nb-NO"/>
              </w:rPr>
            </w:pPr>
            <w:r w:rsidRPr="008F493A">
              <w:rPr>
                <w:rFonts w:asciiTheme="minorHAnsi" w:eastAsia="Roboto Light" w:hAnsiTheme="minorHAnsi" w:cs="Roboto Light"/>
                <w:b/>
                <w:bCs/>
                <w:sz w:val="22"/>
                <w:lang w:val="nn-NO" w:eastAsia="nb-NO"/>
              </w:rPr>
              <w:t xml:space="preserve"> </w:t>
            </w:r>
          </w:p>
        </w:tc>
      </w:tr>
      <w:tr w:rsidR="00DC240E" w:rsidRPr="00D0763E" w14:paraId="1C8BA317"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13C074C"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Elev/Eleven</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8D7740C" w14:textId="00E71D71"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Personen som har rett på skuleskyss og som er omfatta av denne Kontrakten.</w:t>
            </w:r>
            <w:r w:rsidRPr="009201ED">
              <w:rPr>
                <w:rFonts w:asciiTheme="minorHAnsi" w:eastAsia="Roboto Light" w:hAnsiTheme="minorHAnsi" w:cs="Roboto Light"/>
                <w:szCs w:val="20"/>
                <w:lang w:val="nn-NO" w:eastAsia="nb-NO"/>
              </w:rPr>
              <w:t xml:space="preserve"> </w:t>
            </w:r>
          </w:p>
        </w:tc>
      </w:tr>
      <w:tr w:rsidR="00DC240E" w:rsidRPr="00120AEB" w14:paraId="50B7C0DE"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3FC5BB5"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Elevtur</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D4D7CC0" w14:textId="599E1A4A"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Reise som ein einskild</w:t>
            </w:r>
            <w:r w:rsidR="004842EB" w:rsidRPr="009201ED">
              <w:rPr>
                <w:rFonts w:asciiTheme="minorHAnsi" w:eastAsia="Roboto Light" w:hAnsiTheme="minorHAnsi" w:cs="Roboto Light"/>
                <w:color w:val="000000"/>
                <w:szCs w:val="20"/>
                <w:lang w:val="nn-NO" w:eastAsia="nb-NO"/>
              </w:rPr>
              <w:t>e</w:t>
            </w:r>
            <w:r w:rsidRPr="009201ED">
              <w:rPr>
                <w:rFonts w:asciiTheme="minorHAnsi" w:eastAsia="Roboto Light" w:hAnsiTheme="minorHAnsi" w:cs="Roboto Light"/>
                <w:color w:val="000000"/>
                <w:szCs w:val="20"/>
                <w:lang w:val="nn-NO" w:eastAsia="nb-NO"/>
              </w:rPr>
              <w:t xml:space="preserve"> Elev gjennomfører frå/til Heimeadresse eller Skuleadresse</w:t>
            </w:r>
            <w:r w:rsidR="004842EB" w:rsidRPr="009201ED">
              <w:rPr>
                <w:rFonts w:asciiTheme="minorHAnsi" w:eastAsia="Roboto Light" w:hAnsiTheme="minorHAnsi" w:cs="Roboto Light"/>
                <w:color w:val="000000"/>
                <w:szCs w:val="20"/>
                <w:lang w:val="nn-NO" w:eastAsia="nb-NO"/>
              </w:rPr>
              <w:t>,</w:t>
            </w:r>
            <w:r w:rsidRPr="009201ED">
              <w:rPr>
                <w:rFonts w:asciiTheme="minorHAnsi" w:eastAsia="Roboto Light" w:hAnsiTheme="minorHAnsi" w:cs="Roboto Light"/>
                <w:color w:val="000000"/>
                <w:szCs w:val="20"/>
                <w:lang w:val="nn-NO" w:eastAsia="nb-NO"/>
              </w:rPr>
              <w:t xml:space="preserve"> der avstanden er målt gjennom Oppdragsgjevar sitt søknads- og bestillingssystem.</w:t>
            </w:r>
            <w:r w:rsidRPr="009201ED">
              <w:rPr>
                <w:rFonts w:asciiTheme="minorHAnsi" w:eastAsia="Roboto Light" w:hAnsiTheme="minorHAnsi" w:cs="Roboto Light"/>
                <w:szCs w:val="20"/>
                <w:lang w:val="nn-NO" w:eastAsia="nb-NO"/>
              </w:rPr>
              <w:t xml:space="preserve"> </w:t>
            </w:r>
          </w:p>
        </w:tc>
      </w:tr>
      <w:tr w:rsidR="00DC240E" w:rsidRPr="00120AEB" w14:paraId="21C21CE8"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46EECE0"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Fast skyss</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E821A41"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I. Transport av Elevar som har godkjent skuleskyss grunna varig sjukdom eller funksjonshemming. </w:t>
            </w:r>
          </w:p>
          <w:p w14:paraId="0035F108"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II. Transport av Elevar som har fått innvilga skuleskyss av andre grunnar enn funksjonshemming.</w:t>
            </w:r>
          </w:p>
          <w:p w14:paraId="306C62F9"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III. Transport av Elevar der det ordinære kollektivtilbodet ikkje dekkjer transportbehovet.</w:t>
            </w:r>
          </w:p>
          <w:p w14:paraId="491DC499"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VI. Skyss som varer meir enn 8 veker (motsett av Mellombels skyss.)</w:t>
            </w:r>
          </w:p>
          <w:p w14:paraId="64155747" w14:textId="6432B7A4"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V. Fast skyss gjeld som hovudregel frå vedtaksdato og ut skuleåret.</w:t>
            </w:r>
            <w:r w:rsidRPr="009201ED">
              <w:rPr>
                <w:rFonts w:asciiTheme="minorHAnsi" w:eastAsia="Roboto Light" w:hAnsiTheme="minorHAnsi" w:cs="Roboto Light"/>
                <w:szCs w:val="20"/>
                <w:lang w:val="nn-NO" w:eastAsia="nb-NO"/>
              </w:rPr>
              <w:t xml:space="preserve"> </w:t>
            </w:r>
          </w:p>
        </w:tc>
      </w:tr>
      <w:tr w:rsidR="00DC240E" w:rsidRPr="00120AEB" w14:paraId="725E5DF1"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704A0A6"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Heimeadresse</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793D8DE"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Som hovudregel Eleven sin folkeregistrerte adresse. Unnatak: </w:t>
            </w:r>
          </w:p>
          <w:p w14:paraId="7DF3B14F"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 Begge foreldra sine faste adresser i tilfelle der foreldra ikkje bur saman.</w:t>
            </w:r>
          </w:p>
          <w:p w14:paraId="08E61CDD"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II. Avlastningsheim/Fosterheim for Elevar etter vedtak. </w:t>
            </w:r>
          </w:p>
          <w:p w14:paraId="09894666" w14:textId="7D80BB90"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III. Hybeladresse for Elevar som ikkje bur heime.</w:t>
            </w:r>
            <w:r w:rsidRPr="009201ED">
              <w:rPr>
                <w:rFonts w:asciiTheme="minorHAnsi" w:eastAsia="Roboto Light" w:hAnsiTheme="minorHAnsi" w:cs="Roboto Light"/>
                <w:szCs w:val="20"/>
                <w:lang w:val="nn-NO" w:eastAsia="nb-NO"/>
              </w:rPr>
              <w:t xml:space="preserve"> </w:t>
            </w:r>
          </w:p>
        </w:tc>
      </w:tr>
      <w:tr w:rsidR="00905170" w:rsidRPr="00D0763E" w14:paraId="5EE7AE0B"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7ECB0C9" w14:textId="69D9B737" w:rsidR="00905170" w:rsidRPr="009201ED" w:rsidRDefault="00905170" w:rsidP="00DC240E">
            <w:pPr>
              <w:spacing w:after="0" w:line="240" w:lineRule="auto"/>
              <w:rPr>
                <w:rFonts w:asciiTheme="minorHAnsi" w:eastAsia="Roboto Light" w:hAnsiTheme="minorHAnsi" w:cs="Roboto Light"/>
                <w:color w:val="000000"/>
                <w:szCs w:val="20"/>
                <w:lang w:val="nn-NO" w:eastAsia="nb-NO"/>
              </w:rPr>
            </w:pPr>
            <w:r w:rsidRPr="009201ED">
              <w:rPr>
                <w:rFonts w:asciiTheme="minorHAnsi" w:eastAsia="Roboto Light" w:hAnsiTheme="minorHAnsi" w:cs="Roboto Light"/>
                <w:color w:val="000000"/>
                <w:szCs w:val="20"/>
                <w:lang w:val="nn-NO" w:eastAsia="nb-NO"/>
              </w:rPr>
              <w:t>Kontraktområde</w:t>
            </w:r>
            <w:r w:rsidR="00CF7438" w:rsidRPr="009201ED">
              <w:rPr>
                <w:rFonts w:asciiTheme="minorHAnsi" w:eastAsia="Roboto Light" w:hAnsiTheme="minorHAnsi" w:cs="Roboto Light"/>
                <w:color w:val="000000"/>
                <w:szCs w:val="20"/>
                <w:lang w:val="nn-NO" w:eastAsia="nb-NO"/>
              </w:rPr>
              <w:t>t</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E46D85F" w14:textId="0F44D5DF" w:rsidR="00CF7438" w:rsidRPr="009201ED" w:rsidRDefault="00CF7438" w:rsidP="008F493A">
            <w:pPr>
              <w:spacing w:after="0" w:line="240" w:lineRule="auto"/>
              <w:rPr>
                <w:rFonts w:asciiTheme="minorHAnsi" w:eastAsia="Roboto Light" w:hAnsiTheme="minorHAnsi" w:cs="Roboto Light"/>
                <w:color w:val="000000"/>
                <w:szCs w:val="20"/>
                <w:lang w:val="nn-NO" w:eastAsia="nb-NO"/>
              </w:rPr>
            </w:pPr>
            <w:r w:rsidRPr="009201ED">
              <w:rPr>
                <w:rFonts w:asciiTheme="minorHAnsi" w:hAnsiTheme="minorHAnsi"/>
                <w:szCs w:val="20"/>
                <w:lang w:val="nn-NO"/>
              </w:rPr>
              <w:t>Det geografiske området Oppdraget skal utførast i.</w:t>
            </w:r>
          </w:p>
        </w:tc>
      </w:tr>
      <w:tr w:rsidR="00DC240E" w:rsidRPr="00D0763E" w14:paraId="54457D85"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946CACE"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Kunde</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948ADEF" w14:textId="294E6F0C" w:rsidR="00DC240E" w:rsidRPr="009201ED" w:rsidRDefault="00DC240E" w:rsidP="008F493A">
            <w:pPr>
              <w:spacing w:after="0" w:line="240" w:lineRule="auto"/>
              <w:rPr>
                <w:rFonts w:asciiTheme="minorHAnsi" w:eastAsia="Roboto Light" w:hAnsiTheme="minorHAnsi" w:cs="Roboto Light"/>
                <w:szCs w:val="20"/>
                <w:highlight w:val="yellow"/>
                <w:lang w:val="nn-NO" w:eastAsia="nb-NO"/>
              </w:rPr>
            </w:pPr>
            <w:r w:rsidRPr="009201ED">
              <w:rPr>
                <w:rFonts w:asciiTheme="minorHAnsi" w:eastAsia="Roboto Light" w:hAnsiTheme="minorHAnsi" w:cs="Roboto Light"/>
                <w:color w:val="000000"/>
                <w:szCs w:val="20"/>
                <w:lang w:val="nn-NO" w:eastAsia="nb-NO"/>
              </w:rPr>
              <w:t>I tillegg til Eleven også foreldre, andre føresette og skule som i det einskilde tilfelle representerer Eleven.</w:t>
            </w:r>
          </w:p>
        </w:tc>
      </w:tr>
      <w:tr w:rsidR="00DC240E" w:rsidRPr="00D0763E" w14:paraId="233266EB"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532430F" w14:textId="7BA3F771"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Følgjeperson</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B400CA8" w14:textId="53400805" w:rsidR="00DC240E" w:rsidRPr="00594449" w:rsidRDefault="00DC240E" w:rsidP="008F493A">
            <w:pPr>
              <w:spacing w:after="0" w:line="240" w:lineRule="auto"/>
              <w:rPr>
                <w:rFonts w:asciiTheme="minorHAnsi" w:eastAsia="Times New Roman" w:hAnsiTheme="minorHAnsi"/>
                <w:szCs w:val="20"/>
                <w:lang w:eastAsia="nb-NO"/>
              </w:rPr>
            </w:pPr>
            <w:r w:rsidRPr="00594449">
              <w:rPr>
                <w:rFonts w:asciiTheme="minorHAnsi" w:eastAsia="Roboto Light" w:hAnsiTheme="minorHAnsi" w:cs="Roboto Light"/>
                <w:color w:val="000000"/>
                <w:szCs w:val="20"/>
                <w:lang w:eastAsia="nb-NO"/>
              </w:rPr>
              <w:t>Person som skal hjelpe Eleven under transporten.</w:t>
            </w:r>
            <w:r w:rsidRPr="00594449">
              <w:rPr>
                <w:rFonts w:asciiTheme="minorHAnsi" w:eastAsia="Roboto Light" w:hAnsiTheme="minorHAnsi" w:cs="Roboto Light"/>
                <w:szCs w:val="20"/>
                <w:lang w:eastAsia="nb-NO"/>
              </w:rPr>
              <w:t xml:space="preserve"> </w:t>
            </w:r>
          </w:p>
        </w:tc>
      </w:tr>
      <w:tr w:rsidR="00DC240E" w:rsidRPr="00D0763E" w14:paraId="3B8C2DAF"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FA30FB3"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Mellombels skyss</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74D4CE9" w14:textId="6E63AC46"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Skyss av Elevar som har fått godkjent skuleskyss </w:t>
            </w:r>
            <w:r w:rsidR="0409DBFF" w:rsidRPr="009201ED">
              <w:rPr>
                <w:rFonts w:asciiTheme="minorHAnsi" w:eastAsia="Roboto Light" w:hAnsiTheme="minorHAnsi" w:cs="Roboto Light"/>
                <w:color w:val="000000"/>
                <w:szCs w:val="20"/>
                <w:lang w:val="nn-NO" w:eastAsia="nb-NO"/>
              </w:rPr>
              <w:t>i ein periode</w:t>
            </w:r>
            <w:r w:rsidRPr="009201ED">
              <w:rPr>
                <w:rFonts w:asciiTheme="minorHAnsi" w:eastAsia="Roboto Light" w:hAnsiTheme="minorHAnsi" w:cs="Roboto Light"/>
                <w:color w:val="000000"/>
                <w:szCs w:val="20"/>
                <w:lang w:val="nn-NO" w:eastAsia="nb-NO"/>
              </w:rPr>
              <w:t xml:space="preserve"> inntil 8 veker grunna mellombels skade eller sjukdom. Gjeld frå vedtaksdato og i ein avgrensa periode. Innmelding av Mellombels skyss skjer direkte frå skulen.</w:t>
            </w:r>
            <w:r w:rsidRPr="009201ED">
              <w:rPr>
                <w:rFonts w:asciiTheme="minorHAnsi" w:eastAsia="Roboto Light" w:hAnsiTheme="minorHAnsi" w:cs="Roboto Light"/>
                <w:szCs w:val="20"/>
                <w:lang w:val="nn-NO" w:eastAsia="nb-NO"/>
              </w:rPr>
              <w:t xml:space="preserve"> </w:t>
            </w:r>
          </w:p>
        </w:tc>
      </w:tr>
      <w:tr w:rsidR="00DC240E" w:rsidRPr="00D0763E" w14:paraId="184693C2"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BC15E68" w14:textId="77777777" w:rsidR="00DC240E" w:rsidRPr="009201ED" w:rsidRDefault="00DC240E" w:rsidP="00DC240E">
            <w:pPr>
              <w:spacing w:after="0" w:line="240" w:lineRule="auto"/>
              <w:rPr>
                <w:rFonts w:asciiTheme="minorHAnsi" w:eastAsia="Roboto Light" w:hAnsiTheme="minorHAnsi" w:cs="Roboto Light"/>
                <w:color w:val="000000"/>
                <w:szCs w:val="20"/>
                <w:lang w:val="nn-NO" w:eastAsia="nb-NO"/>
              </w:rPr>
            </w:pPr>
            <w:r w:rsidRPr="009201ED">
              <w:rPr>
                <w:rFonts w:asciiTheme="minorHAnsi" w:eastAsia="Roboto Light" w:hAnsiTheme="minorHAnsi" w:cs="Roboto Light"/>
                <w:color w:val="000000"/>
                <w:szCs w:val="20"/>
                <w:lang w:val="nn-NO" w:eastAsia="nb-NO"/>
              </w:rPr>
              <w:t>Operatør</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563948C" w14:textId="27624685" w:rsidR="00DC240E" w:rsidRPr="009201ED" w:rsidRDefault="00DC240E" w:rsidP="008F493A">
            <w:pPr>
              <w:spacing w:after="0" w:line="240" w:lineRule="auto"/>
              <w:rPr>
                <w:rFonts w:asciiTheme="minorHAnsi" w:eastAsia="Roboto Light" w:hAnsiTheme="minorHAnsi" w:cs="Roboto Light"/>
                <w:color w:val="000000"/>
                <w:szCs w:val="20"/>
                <w:lang w:val="nn-NO" w:eastAsia="nb-NO"/>
              </w:rPr>
            </w:pPr>
            <w:r w:rsidRPr="009201ED">
              <w:rPr>
                <w:rFonts w:asciiTheme="minorHAnsi" w:eastAsia="Roboto Light" w:hAnsiTheme="minorHAnsi" w:cs="Roboto Light"/>
                <w:color w:val="000000"/>
                <w:szCs w:val="20"/>
                <w:lang w:val="nn-NO" w:eastAsia="nb-NO"/>
              </w:rPr>
              <w:t>Selskapet som etter denne Kontrakten har ansvar</w:t>
            </w:r>
            <w:r w:rsidR="00F31C75" w:rsidRPr="009201ED">
              <w:rPr>
                <w:rFonts w:asciiTheme="minorHAnsi" w:eastAsia="Roboto Light" w:hAnsiTheme="minorHAnsi" w:cs="Roboto Light"/>
                <w:color w:val="000000"/>
                <w:szCs w:val="20"/>
                <w:lang w:val="nn-NO" w:eastAsia="nb-NO"/>
              </w:rPr>
              <w:t>et</w:t>
            </w:r>
            <w:r w:rsidRPr="009201ED">
              <w:rPr>
                <w:rFonts w:asciiTheme="minorHAnsi" w:eastAsia="Roboto Light" w:hAnsiTheme="minorHAnsi" w:cs="Roboto Light"/>
                <w:color w:val="000000"/>
                <w:szCs w:val="20"/>
                <w:lang w:val="nn-NO" w:eastAsia="nb-NO"/>
              </w:rPr>
              <w:t xml:space="preserve"> for å utføre Oppdraget denne Kontrakten omfattar.</w:t>
            </w:r>
          </w:p>
        </w:tc>
      </w:tr>
      <w:tr w:rsidR="00DC240E" w:rsidRPr="00D0763E" w14:paraId="5BCF777B"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69F253C"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Oppdraget</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CB661B6" w14:textId="2727701D"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Den yting som skal leverast av Operatør/Underoperatør i samsvar med Kontrakten.</w:t>
            </w:r>
            <w:r w:rsidRPr="009201ED">
              <w:rPr>
                <w:rFonts w:asciiTheme="minorHAnsi" w:eastAsia="Roboto Light" w:hAnsiTheme="minorHAnsi" w:cs="Roboto Light"/>
                <w:szCs w:val="20"/>
                <w:lang w:val="nn-NO" w:eastAsia="nb-NO"/>
              </w:rPr>
              <w:t xml:space="preserve"> </w:t>
            </w:r>
          </w:p>
        </w:tc>
      </w:tr>
      <w:tr w:rsidR="00DC240E" w:rsidRPr="00D0763E" w14:paraId="3313C498"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1279DE6"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Oppmøteplass</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9C0589A" w14:textId="7CFAA4E8"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Eleven si Heimeadresse eller annan avtala plass for oppmøte eller avlevering, avtalt </w:t>
            </w:r>
            <w:r w:rsidR="0029008A" w:rsidRPr="009201ED">
              <w:rPr>
                <w:rFonts w:asciiTheme="minorHAnsi" w:eastAsia="Roboto Light" w:hAnsiTheme="minorHAnsi" w:cs="Roboto Light"/>
                <w:color w:val="000000"/>
                <w:szCs w:val="20"/>
                <w:lang w:val="nn-NO" w:eastAsia="nb-NO"/>
              </w:rPr>
              <w:t xml:space="preserve">mellom </w:t>
            </w:r>
            <w:r w:rsidR="006B4A8F" w:rsidRPr="009201ED">
              <w:rPr>
                <w:rFonts w:asciiTheme="minorHAnsi" w:eastAsia="Roboto Light" w:hAnsiTheme="minorHAnsi" w:cs="Roboto Light"/>
                <w:color w:val="000000"/>
                <w:szCs w:val="20"/>
                <w:lang w:val="nn-NO" w:eastAsia="nb-NO"/>
              </w:rPr>
              <w:t xml:space="preserve">Operatør </w:t>
            </w:r>
            <w:r w:rsidR="0029008A" w:rsidRPr="009201ED">
              <w:rPr>
                <w:rFonts w:asciiTheme="minorHAnsi" w:eastAsia="Roboto Light" w:hAnsiTheme="minorHAnsi" w:cs="Roboto Light"/>
                <w:color w:val="000000"/>
                <w:szCs w:val="20"/>
                <w:lang w:val="nn-NO" w:eastAsia="nb-NO"/>
              </w:rPr>
              <w:t>og skulen/</w:t>
            </w:r>
            <w:r w:rsidR="00CB3226" w:rsidRPr="009201ED">
              <w:rPr>
                <w:rFonts w:asciiTheme="minorHAnsi" w:eastAsia="Roboto Light" w:hAnsiTheme="minorHAnsi" w:cs="Roboto Light"/>
                <w:color w:val="000000"/>
                <w:szCs w:val="20"/>
                <w:lang w:val="nn-NO" w:eastAsia="nb-NO"/>
              </w:rPr>
              <w:t>føresette</w:t>
            </w:r>
            <w:r w:rsidR="0029008A" w:rsidRPr="009201ED">
              <w:rPr>
                <w:rFonts w:asciiTheme="minorHAnsi" w:eastAsia="Roboto Light" w:hAnsiTheme="minorHAnsi" w:cs="Roboto Light"/>
                <w:color w:val="000000"/>
                <w:szCs w:val="20"/>
                <w:lang w:val="nn-NO" w:eastAsia="nb-NO"/>
              </w:rPr>
              <w:t>.</w:t>
            </w:r>
            <w:r w:rsidRPr="009201ED">
              <w:rPr>
                <w:rFonts w:asciiTheme="minorHAnsi" w:eastAsia="Roboto Light" w:hAnsiTheme="minorHAnsi" w:cs="Roboto Light"/>
                <w:szCs w:val="20"/>
                <w:lang w:val="nn-NO" w:eastAsia="nb-NO"/>
              </w:rPr>
              <w:t xml:space="preserve"> </w:t>
            </w:r>
          </w:p>
        </w:tc>
      </w:tr>
      <w:tr w:rsidR="00DC240E" w:rsidRPr="00D0763E" w14:paraId="52521654"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869BAFC"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Partane</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CB1F6B2" w14:textId="5031DAD3"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Oppdragsgjevar og Operatør/Underoperatør.</w:t>
            </w:r>
            <w:r w:rsidRPr="009201ED">
              <w:rPr>
                <w:rFonts w:asciiTheme="minorHAnsi" w:eastAsia="Roboto Light" w:hAnsiTheme="minorHAnsi" w:cs="Roboto Light"/>
                <w:szCs w:val="20"/>
                <w:lang w:val="nn-NO" w:eastAsia="nb-NO"/>
              </w:rPr>
              <w:t xml:space="preserve"> </w:t>
            </w:r>
          </w:p>
        </w:tc>
      </w:tr>
      <w:tr w:rsidR="00DC240E" w:rsidRPr="00D0763E" w14:paraId="4563ECDA"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88F3765" w14:textId="77777777" w:rsidR="00DC240E" w:rsidRPr="009201ED" w:rsidRDefault="00DC240E" w:rsidP="00DC240E">
            <w:pPr>
              <w:spacing w:after="0" w:line="240" w:lineRule="auto"/>
              <w:rPr>
                <w:rFonts w:asciiTheme="minorHAnsi" w:eastAsia="Roboto Light" w:hAnsiTheme="minorHAnsi" w:cs="Roboto Light"/>
                <w:color w:val="000000"/>
                <w:szCs w:val="20"/>
                <w:lang w:val="nn-NO" w:eastAsia="nb-NO"/>
              </w:rPr>
            </w:pPr>
            <w:r w:rsidRPr="009201ED">
              <w:rPr>
                <w:rFonts w:asciiTheme="minorHAnsi" w:eastAsia="Roboto Light" w:hAnsiTheme="minorHAnsi" w:cs="Roboto Light"/>
                <w:color w:val="000000"/>
                <w:szCs w:val="20"/>
                <w:lang w:val="nn-NO" w:eastAsia="nb-NO"/>
              </w:rPr>
              <w:t>Privat skyss</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B674F8E" w14:textId="357E9E5D" w:rsidR="00BE4E1D" w:rsidRPr="009201ED" w:rsidRDefault="00E426B0" w:rsidP="008F493A">
            <w:pPr>
              <w:spacing w:after="0" w:line="240" w:lineRule="auto"/>
              <w:rPr>
                <w:rFonts w:asciiTheme="minorHAnsi" w:eastAsia="Roboto Light" w:hAnsiTheme="minorHAnsi" w:cs="Roboto Light"/>
                <w:color w:val="000000"/>
                <w:szCs w:val="20"/>
                <w:lang w:val="nn-NO" w:eastAsia="nb-NO"/>
              </w:rPr>
            </w:pPr>
            <w:r w:rsidRPr="009201ED">
              <w:rPr>
                <w:rFonts w:asciiTheme="minorHAnsi" w:eastAsia="Roboto Light" w:hAnsiTheme="minorHAnsi" w:cs="Roboto Light"/>
                <w:color w:val="000000"/>
                <w:szCs w:val="20"/>
                <w:lang w:val="nn-NO" w:eastAsia="nb-NO"/>
              </w:rPr>
              <w:t>Privat</w:t>
            </w:r>
            <w:r w:rsidR="00822E39" w:rsidRPr="009201ED">
              <w:rPr>
                <w:rFonts w:asciiTheme="minorHAnsi" w:eastAsia="Roboto Light" w:hAnsiTheme="minorHAnsi" w:cs="Roboto Light"/>
                <w:color w:val="000000"/>
                <w:szCs w:val="20"/>
                <w:lang w:val="nn-NO" w:eastAsia="nb-NO"/>
              </w:rPr>
              <w:t xml:space="preserve"> </w:t>
            </w:r>
            <w:r w:rsidRPr="009201ED">
              <w:rPr>
                <w:rFonts w:asciiTheme="minorHAnsi" w:eastAsia="Roboto Light" w:hAnsiTheme="minorHAnsi" w:cs="Roboto Light"/>
                <w:color w:val="000000"/>
                <w:szCs w:val="20"/>
                <w:lang w:val="nn-NO" w:eastAsia="nb-NO"/>
              </w:rPr>
              <w:t>skyss av Elev</w:t>
            </w:r>
            <w:r w:rsidR="00FB46DF" w:rsidRPr="009201ED">
              <w:rPr>
                <w:rFonts w:asciiTheme="minorHAnsi" w:eastAsia="Roboto Light" w:hAnsiTheme="minorHAnsi" w:cs="Roboto Light"/>
                <w:color w:val="000000"/>
                <w:szCs w:val="20"/>
                <w:lang w:val="nn-NO" w:eastAsia="nb-NO"/>
              </w:rPr>
              <w:t>ar som har</w:t>
            </w:r>
            <w:r w:rsidR="00822E39" w:rsidRPr="009201ED">
              <w:rPr>
                <w:rFonts w:asciiTheme="minorHAnsi" w:eastAsia="Roboto Light" w:hAnsiTheme="minorHAnsi" w:cs="Roboto Light"/>
                <w:color w:val="000000"/>
                <w:szCs w:val="20"/>
                <w:lang w:val="nn-NO" w:eastAsia="nb-NO"/>
              </w:rPr>
              <w:t xml:space="preserve"> fått </w:t>
            </w:r>
            <w:r w:rsidR="00FB46DF" w:rsidRPr="009201ED">
              <w:rPr>
                <w:rFonts w:asciiTheme="minorHAnsi" w:eastAsia="Roboto Light" w:hAnsiTheme="minorHAnsi" w:cs="Roboto Light"/>
                <w:color w:val="000000"/>
                <w:szCs w:val="20"/>
                <w:lang w:val="nn-NO" w:eastAsia="nb-NO"/>
              </w:rPr>
              <w:t>innvilga individuelt tilrettelagt skuleskyss, men</w:t>
            </w:r>
            <w:r w:rsidR="00822E39" w:rsidRPr="009201ED">
              <w:rPr>
                <w:rFonts w:asciiTheme="minorHAnsi" w:eastAsia="Roboto Light" w:hAnsiTheme="minorHAnsi" w:cs="Roboto Light"/>
                <w:color w:val="000000"/>
                <w:szCs w:val="20"/>
                <w:lang w:val="nn-NO" w:eastAsia="nb-NO"/>
              </w:rPr>
              <w:t xml:space="preserve"> som får skyssen gjennomført som eigentransport etter gjeldande refusjonssatsar. </w:t>
            </w:r>
            <w:r w:rsidRPr="009201ED">
              <w:rPr>
                <w:rFonts w:asciiTheme="minorHAnsi" w:eastAsia="Roboto Light" w:hAnsiTheme="minorHAnsi" w:cs="Roboto Light"/>
                <w:color w:val="000000"/>
                <w:szCs w:val="20"/>
                <w:lang w:val="nn-NO" w:eastAsia="nb-NO"/>
              </w:rPr>
              <w:t xml:space="preserve">Privat skyss inngår ikkje </w:t>
            </w:r>
            <w:r w:rsidR="00BE4E1D" w:rsidRPr="009201ED">
              <w:rPr>
                <w:rFonts w:asciiTheme="minorHAnsi" w:eastAsia="Roboto Light" w:hAnsiTheme="minorHAnsi" w:cs="Roboto Light"/>
                <w:color w:val="000000"/>
                <w:szCs w:val="20"/>
                <w:lang w:val="nn-NO" w:eastAsia="nb-NO"/>
              </w:rPr>
              <w:t xml:space="preserve">i </w:t>
            </w:r>
            <w:r w:rsidR="00BE4E1D" w:rsidRPr="009201ED">
              <w:rPr>
                <w:rFonts w:asciiTheme="minorHAnsi" w:eastAsia="Times New Roman" w:hAnsiTheme="minorHAnsi"/>
                <w:szCs w:val="20"/>
                <w:lang w:val="nn-NO" w:eastAsia="nb-NO"/>
              </w:rPr>
              <w:t>Oppdraget</w:t>
            </w:r>
            <w:r w:rsidR="001B1856" w:rsidRPr="009201ED">
              <w:rPr>
                <w:rFonts w:asciiTheme="minorHAnsi" w:eastAsia="Times New Roman" w:hAnsiTheme="minorHAnsi"/>
                <w:szCs w:val="20"/>
                <w:lang w:val="nn-NO" w:eastAsia="nb-NO"/>
              </w:rPr>
              <w:t>.</w:t>
            </w:r>
            <w:r w:rsidR="00BE4E1D" w:rsidRPr="009201ED">
              <w:rPr>
                <w:rFonts w:asciiTheme="minorHAnsi" w:eastAsia="Times New Roman" w:hAnsiTheme="minorHAnsi"/>
                <w:szCs w:val="20"/>
                <w:lang w:val="nn-NO" w:eastAsia="nb-NO"/>
              </w:rPr>
              <w:t xml:space="preserve"> </w:t>
            </w:r>
            <w:r w:rsidRPr="009201ED">
              <w:rPr>
                <w:rFonts w:asciiTheme="minorHAnsi" w:eastAsia="Roboto Light" w:hAnsiTheme="minorHAnsi" w:cs="Roboto Light"/>
                <w:color w:val="000000"/>
                <w:szCs w:val="20"/>
                <w:lang w:val="nn-NO" w:eastAsia="nb-NO"/>
              </w:rPr>
              <w:t xml:space="preserve"> </w:t>
            </w:r>
          </w:p>
        </w:tc>
      </w:tr>
      <w:tr w:rsidR="00DC240E" w:rsidRPr="00D0763E" w14:paraId="4C9F6327"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5824130"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lastRenderedPageBreak/>
              <w:t>SFO/TIV/STO</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10B87B0"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SFO: Tilsyn før og/eller etter skulen sin normale undervisningstid i barneskulen</w:t>
            </w:r>
          </w:p>
          <w:p w14:paraId="026115BA"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TIV: Tilsyn i vidaregåande skule</w:t>
            </w:r>
          </w:p>
          <w:p w14:paraId="32B7B4C9" w14:textId="1FF50F29"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STO: Tilsyn på ungdomsskulen</w:t>
            </w:r>
          </w:p>
        </w:tc>
      </w:tr>
      <w:tr w:rsidR="00DC240E" w:rsidRPr="00120AEB" w14:paraId="23124D4E"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9ABAABC" w14:textId="77777777" w:rsidR="00DC240E" w:rsidRPr="009201ED" w:rsidRDefault="00DC240E" w:rsidP="00DC240E">
            <w:pPr>
              <w:spacing w:after="0" w:line="240" w:lineRule="auto"/>
              <w:rPr>
                <w:rFonts w:asciiTheme="minorHAnsi" w:eastAsia="Roboto Light" w:hAnsiTheme="minorHAnsi" w:cs="Roboto Light"/>
                <w:color w:val="000000"/>
                <w:szCs w:val="20"/>
                <w:highlight w:val="yellow"/>
                <w:lang w:val="nn-NO" w:eastAsia="nb-NO"/>
              </w:rPr>
            </w:pPr>
            <w:r w:rsidRPr="009201ED">
              <w:rPr>
                <w:rFonts w:asciiTheme="minorHAnsi" w:eastAsia="Roboto Light" w:hAnsiTheme="minorHAnsi" w:cs="Roboto Light"/>
                <w:color w:val="000000"/>
                <w:szCs w:val="20"/>
                <w:lang w:val="nn-NO" w:eastAsia="nb-NO"/>
              </w:rPr>
              <w:t>Skuledag</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4343CEE" w14:textId="62E2B4B4"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Måndag til fredag, avgrensa til skuleruta. Skulefrie dagar og feriar vert ikkje rekna som Skuledagar.</w:t>
            </w:r>
          </w:p>
        </w:tc>
      </w:tr>
      <w:tr w:rsidR="00DC240E" w:rsidRPr="00120AEB" w14:paraId="7F9531CC"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02C70D2"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Søknads- og bestillingssystem</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BCF6CFF" w14:textId="2851C853"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 xml:space="preserve">Oppdragsgjevar sitt webbaserte system som inneheld informasjon om den einskilde Elev, t.d. Heimeadresse, kva dagar Eleven går på skule, skule og avstand heim-skule. Operatør får fortløpande </w:t>
            </w:r>
            <w:proofErr w:type="spellStart"/>
            <w:r w:rsidRPr="009201ED">
              <w:rPr>
                <w:rFonts w:asciiTheme="minorHAnsi" w:eastAsia="Roboto Light" w:hAnsiTheme="minorHAnsi" w:cs="Roboto Light"/>
                <w:color w:val="000000"/>
                <w:szCs w:val="20"/>
                <w:lang w:val="nn-NO" w:eastAsia="nb-NO"/>
              </w:rPr>
              <w:t>tilgong</w:t>
            </w:r>
            <w:proofErr w:type="spellEnd"/>
            <w:r w:rsidRPr="009201ED">
              <w:rPr>
                <w:rFonts w:asciiTheme="minorHAnsi" w:eastAsia="Roboto Light" w:hAnsiTheme="minorHAnsi" w:cs="Roboto Light"/>
                <w:color w:val="000000"/>
                <w:szCs w:val="20"/>
                <w:lang w:val="nn-NO" w:eastAsia="nb-NO"/>
              </w:rPr>
              <w:t xml:space="preserve"> til relevant informasjon i systemet, og kan der sjå kva </w:t>
            </w:r>
            <w:r w:rsidR="001B1856" w:rsidRPr="009201ED">
              <w:rPr>
                <w:rFonts w:asciiTheme="minorHAnsi" w:eastAsia="Roboto Light" w:hAnsiTheme="minorHAnsi" w:cs="Roboto Light"/>
                <w:color w:val="000000"/>
                <w:szCs w:val="20"/>
                <w:lang w:val="nn-NO" w:eastAsia="nb-NO"/>
              </w:rPr>
              <w:t>E</w:t>
            </w:r>
            <w:r w:rsidRPr="009201ED">
              <w:rPr>
                <w:rFonts w:asciiTheme="minorHAnsi" w:eastAsia="Roboto Light" w:hAnsiTheme="minorHAnsi" w:cs="Roboto Light"/>
                <w:color w:val="000000"/>
                <w:szCs w:val="20"/>
                <w:lang w:val="nn-NO" w:eastAsia="nb-NO"/>
              </w:rPr>
              <w:t>levar som til ein kvar tid er omfatta av Kontrakten.</w:t>
            </w:r>
            <w:r w:rsidRPr="009201ED">
              <w:rPr>
                <w:rFonts w:asciiTheme="minorHAnsi" w:eastAsia="Roboto Light" w:hAnsiTheme="minorHAnsi" w:cs="Roboto Light"/>
                <w:szCs w:val="20"/>
                <w:lang w:val="nn-NO" w:eastAsia="nb-NO"/>
              </w:rPr>
              <w:t xml:space="preserve"> </w:t>
            </w:r>
          </w:p>
        </w:tc>
      </w:tr>
      <w:tr w:rsidR="00DC240E" w:rsidRPr="00120AEB" w14:paraId="475317E9"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9A46409"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Skuleadresse</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29E69BC"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  Eleven sin ordinære skule.</w:t>
            </w:r>
          </w:p>
          <w:p w14:paraId="224B418B"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II. Opplæringsarena utanom ordinær skule, kor Oppdragsgjevar har godkjent transport til/frå.</w:t>
            </w:r>
          </w:p>
          <w:p w14:paraId="6C0CEFA9" w14:textId="6F0981E0"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III. Arbeidsplass der Eleven har obligatorisk praksisutplassering.</w:t>
            </w:r>
            <w:r w:rsidRPr="009201ED">
              <w:rPr>
                <w:rFonts w:asciiTheme="minorHAnsi" w:eastAsia="Roboto Light" w:hAnsiTheme="minorHAnsi" w:cs="Roboto Light"/>
                <w:szCs w:val="20"/>
                <w:lang w:val="nn-NO" w:eastAsia="nb-NO"/>
              </w:rPr>
              <w:t xml:space="preserve"> </w:t>
            </w:r>
          </w:p>
        </w:tc>
      </w:tr>
      <w:tr w:rsidR="00DC240E" w:rsidRPr="00D0763E" w14:paraId="3785CC7D"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9C926AD" w14:textId="77777777" w:rsidR="00DC240E" w:rsidRPr="009201ED" w:rsidRDefault="00DC240E" w:rsidP="00DC240E">
            <w:pPr>
              <w:spacing w:after="0" w:line="240" w:lineRule="auto"/>
              <w:rPr>
                <w:rFonts w:asciiTheme="minorHAnsi" w:eastAsia="Roboto Light" w:hAnsiTheme="minorHAnsi" w:cs="Roboto Light"/>
                <w:color w:val="000000"/>
                <w:szCs w:val="20"/>
                <w:lang w:val="nn-NO" w:eastAsia="nb-NO"/>
              </w:rPr>
            </w:pPr>
            <w:r w:rsidRPr="009201ED">
              <w:rPr>
                <w:rFonts w:asciiTheme="minorHAnsi" w:eastAsia="Times New Roman" w:hAnsiTheme="minorHAnsi"/>
                <w:szCs w:val="20"/>
                <w:lang w:val="nn-NO" w:eastAsia="nb-NO"/>
              </w:rPr>
              <w:t>Underoperatør</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4E886BD" w14:textId="6FDC2A90" w:rsidR="00DC240E" w:rsidRPr="009201ED" w:rsidRDefault="00DC240E" w:rsidP="008F493A">
            <w:pPr>
              <w:spacing w:after="0" w:line="240" w:lineRule="auto"/>
              <w:rPr>
                <w:rFonts w:asciiTheme="minorHAnsi" w:eastAsia="Roboto Light" w:hAnsiTheme="minorHAnsi" w:cs="Roboto Light"/>
                <w:color w:val="000000"/>
                <w:szCs w:val="20"/>
                <w:lang w:val="nn-NO" w:eastAsia="nb-NO"/>
              </w:rPr>
            </w:pPr>
            <w:r w:rsidRPr="009201ED">
              <w:rPr>
                <w:rFonts w:asciiTheme="minorHAnsi" w:eastAsia="Times New Roman" w:hAnsiTheme="minorHAnsi"/>
                <w:szCs w:val="20"/>
                <w:lang w:val="nn-NO" w:eastAsia="nb-NO"/>
              </w:rPr>
              <w:t>Transportør som Operatør nyttar for å utføre heile eller deler av Oppdraget.</w:t>
            </w:r>
          </w:p>
        </w:tc>
      </w:tr>
      <w:tr w:rsidR="00DC240E" w:rsidRPr="00120AEB" w14:paraId="0807DF33" w14:textId="77777777" w:rsidTr="7EC48526">
        <w:trPr>
          <w:trHeight w:val="300"/>
        </w:trPr>
        <w:tc>
          <w:tcPr>
            <w:tcW w:w="33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302AA5C" w14:textId="77777777" w:rsidR="00DC240E" w:rsidRPr="009201ED" w:rsidRDefault="00DC240E" w:rsidP="00DC240E">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Vaksenopplæring</w:t>
            </w:r>
          </w:p>
        </w:tc>
        <w:tc>
          <w:tcPr>
            <w:tcW w:w="57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D3FEA2F" w14:textId="4712478B" w:rsidR="00DC240E" w:rsidRPr="009201ED" w:rsidRDefault="00DC240E" w:rsidP="008F493A">
            <w:pPr>
              <w:spacing w:after="0" w:line="240" w:lineRule="auto"/>
              <w:rPr>
                <w:rFonts w:asciiTheme="minorHAnsi" w:eastAsia="Times New Roman" w:hAnsiTheme="minorHAnsi"/>
                <w:szCs w:val="20"/>
                <w:lang w:val="nn-NO" w:eastAsia="nb-NO"/>
              </w:rPr>
            </w:pPr>
            <w:r w:rsidRPr="009201ED">
              <w:rPr>
                <w:rFonts w:asciiTheme="minorHAnsi" w:eastAsia="Roboto Light" w:hAnsiTheme="minorHAnsi" w:cs="Roboto Light"/>
                <w:color w:val="000000"/>
                <w:szCs w:val="20"/>
                <w:lang w:val="nn-NO" w:eastAsia="nb-NO"/>
              </w:rPr>
              <w:t>Vaksne som får grunnskuleopplæring og som etter gjeldande regelverk har rett på skuleskyss.</w:t>
            </w:r>
            <w:r w:rsidRPr="009201ED">
              <w:rPr>
                <w:rFonts w:asciiTheme="minorHAnsi" w:eastAsia="Roboto Light" w:hAnsiTheme="minorHAnsi" w:cs="Roboto Light"/>
                <w:szCs w:val="20"/>
                <w:lang w:val="nn-NO" w:eastAsia="nb-NO"/>
              </w:rPr>
              <w:t xml:space="preserve"> </w:t>
            </w:r>
          </w:p>
        </w:tc>
      </w:tr>
    </w:tbl>
    <w:p w14:paraId="75C501DC" w14:textId="730B833D" w:rsidR="00DC240E" w:rsidRPr="00B9109A" w:rsidRDefault="00DC240E" w:rsidP="00B9109A">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B9109A">
        <w:rPr>
          <w:rFonts w:ascii="Roboto" w:eastAsia="Times New Roman" w:hAnsi="Roboto" w:cs="Arial"/>
          <w:b/>
          <w:bCs/>
          <w:iCs/>
          <w:caps/>
          <w:color w:val="auto"/>
          <w:szCs w:val="28"/>
          <w:lang w:val="nn-NO" w:eastAsia="nb-NO"/>
        </w:rPr>
        <w:t>Generelt</w:t>
      </w:r>
    </w:p>
    <w:p w14:paraId="21E5494A" w14:textId="76E91391" w:rsidR="00DC240E" w:rsidRPr="00DC7A20" w:rsidRDefault="00DC240E" w:rsidP="00734DC7">
      <w:pPr>
        <w:spacing w:after="0" w:line="240" w:lineRule="auto"/>
        <w:rPr>
          <w:rFonts w:asciiTheme="minorHAnsi" w:eastAsia="Times New Roman" w:hAnsiTheme="minorHAnsi"/>
          <w:sz w:val="22"/>
          <w:lang w:val="nn-NO" w:eastAsia="nb-NO"/>
        </w:rPr>
      </w:pPr>
      <w:r w:rsidRPr="00DC7A20">
        <w:rPr>
          <w:rFonts w:asciiTheme="minorHAnsi" w:eastAsia="Times New Roman" w:hAnsiTheme="minorHAnsi"/>
          <w:sz w:val="22"/>
          <w:lang w:val="nn-NO" w:eastAsia="nb-NO"/>
        </w:rPr>
        <w:t>Individuelt tilrettelagt skuleskyss er skyss av Elevar i grunnskule, vidaregåande opplæring og vaksenopplæring med rett til gratis skuleskyss etter opplæringslova, men der Elevane av ulike orsakar ikkje kan nytte rutegåande transport. Dette gjeld Elevar som har krav på transport på grunn av:</w:t>
      </w:r>
    </w:p>
    <w:p w14:paraId="743952CD" w14:textId="77777777" w:rsidR="00DC240E" w:rsidRPr="00D0763E" w:rsidRDefault="00DC240E" w:rsidP="00DC240E">
      <w:pPr>
        <w:spacing w:after="0" w:line="240" w:lineRule="auto"/>
        <w:rPr>
          <w:rFonts w:asciiTheme="minorHAnsi" w:eastAsia="Times New Roman" w:hAnsiTheme="minorHAnsi"/>
          <w:sz w:val="22"/>
          <w:lang w:val="nn-NO"/>
        </w:rPr>
      </w:pPr>
    </w:p>
    <w:p w14:paraId="562A8825" w14:textId="77777777" w:rsidR="00DC240E" w:rsidRPr="00D0763E" w:rsidRDefault="00DC240E" w:rsidP="00DC240E">
      <w:pPr>
        <w:numPr>
          <w:ilvl w:val="0"/>
          <w:numId w:val="13"/>
        </w:numPr>
        <w:spacing w:after="200" w:line="276" w:lineRule="auto"/>
        <w:contextualSpacing/>
        <w:rPr>
          <w:rFonts w:asciiTheme="minorHAnsi" w:hAnsiTheme="minorHAnsi"/>
          <w:sz w:val="22"/>
          <w:lang w:val="nn-NO"/>
        </w:rPr>
      </w:pPr>
      <w:r w:rsidRPr="00D0763E">
        <w:rPr>
          <w:rFonts w:asciiTheme="minorHAnsi" w:hAnsiTheme="minorHAnsi"/>
          <w:sz w:val="22"/>
          <w:lang w:val="nn-NO"/>
        </w:rPr>
        <w:t xml:space="preserve">avstand mellom heim og skule, </w:t>
      </w:r>
    </w:p>
    <w:p w14:paraId="38B5CF14" w14:textId="77777777" w:rsidR="00DC240E" w:rsidRPr="00D0763E" w:rsidRDefault="00DC240E" w:rsidP="00DC240E">
      <w:pPr>
        <w:numPr>
          <w:ilvl w:val="0"/>
          <w:numId w:val="13"/>
        </w:numPr>
        <w:spacing w:after="200" w:line="276" w:lineRule="auto"/>
        <w:contextualSpacing/>
        <w:rPr>
          <w:rFonts w:asciiTheme="minorHAnsi" w:hAnsiTheme="minorHAnsi"/>
          <w:sz w:val="22"/>
          <w:lang w:val="nn-NO"/>
        </w:rPr>
      </w:pPr>
      <w:r w:rsidRPr="00D0763E">
        <w:rPr>
          <w:rFonts w:asciiTheme="minorHAnsi" w:hAnsiTheme="minorHAnsi"/>
          <w:sz w:val="22"/>
          <w:lang w:val="nn-NO"/>
        </w:rPr>
        <w:t xml:space="preserve">avstand mellom heim og haldeplass, </w:t>
      </w:r>
    </w:p>
    <w:p w14:paraId="31D611BA" w14:textId="77777777" w:rsidR="00DC240E" w:rsidRPr="00594449" w:rsidRDefault="00DC240E" w:rsidP="00DC240E">
      <w:pPr>
        <w:numPr>
          <w:ilvl w:val="0"/>
          <w:numId w:val="13"/>
        </w:numPr>
        <w:spacing w:after="200" w:line="276" w:lineRule="auto"/>
        <w:contextualSpacing/>
        <w:rPr>
          <w:rFonts w:asciiTheme="minorHAnsi" w:hAnsiTheme="minorHAnsi"/>
          <w:sz w:val="22"/>
        </w:rPr>
      </w:pPr>
      <w:r w:rsidRPr="00594449">
        <w:rPr>
          <w:rFonts w:asciiTheme="minorHAnsi" w:hAnsiTheme="minorHAnsi"/>
          <w:sz w:val="22"/>
        </w:rPr>
        <w:t xml:space="preserve">varig skade, sjukdom eller funksjonshemming, </w:t>
      </w:r>
    </w:p>
    <w:p w14:paraId="7C72CFC7" w14:textId="77777777" w:rsidR="00DC240E" w:rsidRPr="00D0763E" w:rsidRDefault="00DC240E" w:rsidP="00DC240E">
      <w:pPr>
        <w:numPr>
          <w:ilvl w:val="0"/>
          <w:numId w:val="13"/>
        </w:numPr>
        <w:spacing w:after="200" w:line="276" w:lineRule="auto"/>
        <w:contextualSpacing/>
        <w:rPr>
          <w:rFonts w:asciiTheme="minorHAnsi" w:hAnsiTheme="minorHAnsi"/>
          <w:sz w:val="22"/>
          <w:lang w:val="nn-NO"/>
        </w:rPr>
      </w:pPr>
      <w:r w:rsidRPr="00D0763E">
        <w:rPr>
          <w:rFonts w:asciiTheme="minorHAnsi" w:hAnsiTheme="minorHAnsi"/>
          <w:sz w:val="22"/>
          <w:lang w:val="nn-NO"/>
        </w:rPr>
        <w:t>sjukdom eller skade av mellombels karakter, eller</w:t>
      </w:r>
    </w:p>
    <w:p w14:paraId="5B9A02DF" w14:textId="77777777" w:rsidR="00DC240E" w:rsidRPr="00D0763E" w:rsidRDefault="00DC240E" w:rsidP="00DC240E">
      <w:pPr>
        <w:numPr>
          <w:ilvl w:val="0"/>
          <w:numId w:val="13"/>
        </w:numPr>
        <w:spacing w:after="200" w:line="276" w:lineRule="auto"/>
        <w:contextualSpacing/>
        <w:rPr>
          <w:rFonts w:asciiTheme="minorHAnsi" w:hAnsiTheme="minorHAnsi"/>
          <w:sz w:val="22"/>
          <w:lang w:val="nn-NO"/>
        </w:rPr>
      </w:pPr>
      <w:r w:rsidRPr="00D0763E">
        <w:rPr>
          <w:rFonts w:asciiTheme="minorHAnsi" w:hAnsiTheme="minorHAnsi"/>
          <w:sz w:val="22"/>
          <w:lang w:val="nn-NO"/>
        </w:rPr>
        <w:t xml:space="preserve">kommunalt vedtak om skyss av andre orsakar. </w:t>
      </w:r>
    </w:p>
    <w:p w14:paraId="1A16C855" w14:textId="77777777" w:rsidR="00F81559" w:rsidRPr="00D0763E" w:rsidRDefault="00F81559" w:rsidP="00DC240E">
      <w:pPr>
        <w:spacing w:after="0" w:line="240" w:lineRule="auto"/>
        <w:rPr>
          <w:rFonts w:asciiTheme="minorHAnsi" w:eastAsia="Times New Roman" w:hAnsiTheme="minorHAnsi"/>
          <w:sz w:val="22"/>
          <w:lang w:val="nn-NO"/>
        </w:rPr>
      </w:pPr>
    </w:p>
    <w:p w14:paraId="3092C155" w14:textId="05D224C8" w:rsidR="00DC240E" w:rsidRPr="00887390" w:rsidRDefault="00DC240E" w:rsidP="00887390">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Individuelt tilrettelagt skuleskyss er ikkje ein del av Ruteproduksjonen i Kontrakten. </w:t>
      </w:r>
    </w:p>
    <w:p w14:paraId="3756C2D7" w14:textId="627E0AEF" w:rsidR="00D0763E" w:rsidRPr="00DC7A20" w:rsidRDefault="00DC240E" w:rsidP="00D0763E">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Planlegging og gjennomføring av individuelt tilrettelagt skuleskyss</w:t>
      </w:r>
    </w:p>
    <w:p w14:paraId="5ED6E7F2" w14:textId="3804FBC9" w:rsidR="00DC240E" w:rsidRPr="00D0763E" w:rsidRDefault="00DC240E" w:rsidP="00DC240E">
      <w:pPr>
        <w:spacing w:after="0" w:line="240" w:lineRule="auto"/>
        <w:rPr>
          <w:rFonts w:asciiTheme="minorHAnsi" w:eastAsia="Times New Roman" w:hAnsiTheme="minorHAnsi" w:cs="Segoe UI"/>
          <w:sz w:val="22"/>
          <w:lang w:val="nn-NO" w:eastAsia="nb-NO"/>
        </w:rPr>
      </w:pPr>
      <w:r w:rsidRPr="00D0763E">
        <w:rPr>
          <w:rFonts w:asciiTheme="minorHAnsi" w:eastAsia="Times New Roman" w:hAnsiTheme="minorHAnsi" w:cs="Segoe UI"/>
          <w:sz w:val="22"/>
          <w:lang w:val="nn-NO" w:eastAsia="nb-NO"/>
        </w:rPr>
        <w:t xml:space="preserve">Operatør er ansvarleg for at det blir planlagt og gjennomført </w:t>
      </w:r>
      <w:r w:rsidR="001113D9">
        <w:rPr>
          <w:rFonts w:asciiTheme="minorHAnsi" w:eastAsia="Times New Roman" w:hAnsiTheme="minorHAnsi" w:cs="Segoe UI"/>
          <w:sz w:val="22"/>
          <w:lang w:val="nn-NO" w:eastAsia="nb-NO"/>
        </w:rPr>
        <w:t>i</w:t>
      </w:r>
      <w:r w:rsidRPr="00D0763E">
        <w:rPr>
          <w:rFonts w:asciiTheme="minorHAnsi" w:eastAsia="Times New Roman" w:hAnsiTheme="minorHAnsi" w:cs="Segoe UI"/>
          <w:sz w:val="22"/>
          <w:lang w:val="nn-NO" w:eastAsia="nb-NO"/>
        </w:rPr>
        <w:t xml:space="preserve">ndividuelt tilrettelagt skuleskyss i </w:t>
      </w:r>
      <w:r w:rsidR="00887390">
        <w:rPr>
          <w:rFonts w:asciiTheme="minorHAnsi" w:eastAsia="Times New Roman" w:hAnsiTheme="minorHAnsi" w:cs="Segoe UI"/>
          <w:sz w:val="22"/>
          <w:lang w:val="nn-NO" w:eastAsia="nb-NO"/>
        </w:rPr>
        <w:t>K</w:t>
      </w:r>
      <w:r w:rsidR="0034633E">
        <w:rPr>
          <w:rFonts w:asciiTheme="minorHAnsi" w:eastAsia="Times New Roman" w:hAnsiTheme="minorHAnsi" w:cs="Segoe UI"/>
          <w:sz w:val="22"/>
          <w:lang w:val="nn-NO" w:eastAsia="nb-NO"/>
        </w:rPr>
        <w:t>ontraktområdet</w:t>
      </w:r>
      <w:r w:rsidRPr="00D0763E">
        <w:rPr>
          <w:rFonts w:asciiTheme="minorHAnsi" w:eastAsia="Times New Roman" w:hAnsiTheme="minorHAnsi" w:cs="Segoe UI"/>
          <w:sz w:val="22"/>
          <w:lang w:val="nn-NO" w:eastAsia="nb-NO"/>
        </w:rPr>
        <w:t xml:space="preserve">, og slik det elles går fram av det til ein kvar tid gjeldande </w:t>
      </w:r>
      <w:hyperlink r:id="rId12" w:history="1">
        <w:r w:rsidRPr="00D0763E">
          <w:rPr>
            <w:rFonts w:asciiTheme="minorHAnsi" w:eastAsia="Times New Roman" w:hAnsiTheme="minorHAnsi"/>
            <w:color w:val="0000FF"/>
            <w:sz w:val="22"/>
            <w:u w:val="single"/>
            <w:lang w:val="nn-NO"/>
          </w:rPr>
          <w:t>Reglement for skuleskyss i grunnskulen</w:t>
        </w:r>
      </w:hyperlink>
      <w:r w:rsidRPr="00D0763E">
        <w:rPr>
          <w:rFonts w:asciiTheme="minorHAnsi" w:eastAsia="Times New Roman" w:hAnsiTheme="minorHAnsi"/>
          <w:sz w:val="22"/>
          <w:lang w:val="nn-NO"/>
        </w:rPr>
        <w:t xml:space="preserve"> og </w:t>
      </w:r>
      <w:hyperlink r:id="rId13" w:history="1">
        <w:r w:rsidRPr="00D0763E">
          <w:rPr>
            <w:rFonts w:asciiTheme="minorHAnsi" w:eastAsia="Times New Roman" w:hAnsiTheme="minorHAnsi"/>
            <w:color w:val="0000FF"/>
            <w:sz w:val="22"/>
            <w:u w:val="single"/>
            <w:lang w:val="nn-NO"/>
          </w:rPr>
          <w:t>Reglement for skuleskyss i vidaregåande skule</w:t>
        </w:r>
      </w:hyperlink>
      <w:r w:rsidRPr="00D0763E">
        <w:rPr>
          <w:rFonts w:asciiTheme="minorHAnsi" w:eastAsia="Times New Roman" w:hAnsiTheme="minorHAnsi"/>
          <w:sz w:val="22"/>
          <w:lang w:val="nn-NO"/>
        </w:rPr>
        <w:t xml:space="preserve"> i Vestland.</w:t>
      </w:r>
      <w:r w:rsidRPr="00D0763E">
        <w:rPr>
          <w:rFonts w:asciiTheme="minorHAnsi" w:eastAsia="Times New Roman" w:hAnsiTheme="minorHAnsi" w:cs="Segoe UI"/>
          <w:sz w:val="22"/>
          <w:lang w:val="nn-NO" w:eastAsia="nb-NO"/>
        </w:rPr>
        <w:t xml:space="preserve"> Oppdragsgjevar informerer Operatør om endringar i skyssreglementet. </w:t>
      </w:r>
    </w:p>
    <w:p w14:paraId="774EDE73" w14:textId="77777777" w:rsidR="001322E1" w:rsidRPr="00D0763E" w:rsidRDefault="001322E1" w:rsidP="00DC240E">
      <w:pPr>
        <w:spacing w:after="0" w:line="240" w:lineRule="auto"/>
        <w:rPr>
          <w:rFonts w:asciiTheme="minorHAnsi" w:eastAsia="Times New Roman" w:hAnsiTheme="minorHAnsi" w:cs="Segoe UI"/>
          <w:sz w:val="22"/>
          <w:lang w:val="nn-NO" w:eastAsia="nb-NO"/>
        </w:rPr>
      </w:pPr>
    </w:p>
    <w:p w14:paraId="758D0D8C" w14:textId="77901BD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eastAsia="nb-NO"/>
        </w:rPr>
        <w:t xml:space="preserve">Individuelt tilrettelagt skuleskyss skal utførast av Operatør eller Underoperatør. Dersom Operatør nyttar Underoperatør, skal det etablerast avtalar mellom Operatør og Underoperatør for gjennomføringa av </w:t>
      </w:r>
      <w:r w:rsidR="001113D9">
        <w:rPr>
          <w:rFonts w:asciiTheme="minorHAnsi" w:eastAsia="Times New Roman" w:hAnsiTheme="minorHAnsi"/>
          <w:sz w:val="22"/>
          <w:lang w:val="nn-NO" w:eastAsia="nb-NO"/>
        </w:rPr>
        <w:t>i</w:t>
      </w:r>
      <w:r w:rsidRPr="00D0763E">
        <w:rPr>
          <w:rFonts w:asciiTheme="minorHAnsi" w:eastAsia="Times New Roman" w:hAnsiTheme="minorHAnsi"/>
          <w:sz w:val="22"/>
          <w:lang w:val="nn-NO" w:eastAsia="nb-NO"/>
        </w:rPr>
        <w:t>ndividuelt tilrettelagt skuleskyss. Avtalane skal</w:t>
      </w:r>
      <w:r w:rsidR="00B71E3A" w:rsidRPr="00D0763E">
        <w:rPr>
          <w:rFonts w:asciiTheme="minorHAnsi" w:eastAsia="Times New Roman" w:hAnsiTheme="minorHAnsi"/>
          <w:sz w:val="22"/>
          <w:lang w:val="nn-NO" w:eastAsia="nb-NO"/>
        </w:rPr>
        <w:t xml:space="preserve"> minimum innehalde </w:t>
      </w:r>
      <w:r w:rsidR="009F6A78" w:rsidRPr="00D0763E">
        <w:rPr>
          <w:rFonts w:asciiTheme="minorHAnsi" w:eastAsia="Times New Roman" w:hAnsiTheme="minorHAnsi"/>
          <w:sz w:val="22"/>
          <w:lang w:val="nn-NO" w:eastAsia="nb-NO"/>
        </w:rPr>
        <w:t>føresegn som forpliktar Underope</w:t>
      </w:r>
      <w:r w:rsidR="006A5061" w:rsidRPr="00D0763E">
        <w:rPr>
          <w:rFonts w:asciiTheme="minorHAnsi" w:eastAsia="Times New Roman" w:hAnsiTheme="minorHAnsi"/>
          <w:sz w:val="22"/>
          <w:lang w:val="nn-NO" w:eastAsia="nb-NO"/>
        </w:rPr>
        <w:t xml:space="preserve">ratøren til å oppfylle </w:t>
      </w:r>
      <w:r w:rsidR="00E812F2" w:rsidRPr="00D0763E">
        <w:rPr>
          <w:rFonts w:asciiTheme="minorHAnsi" w:eastAsia="Times New Roman" w:hAnsiTheme="minorHAnsi"/>
          <w:sz w:val="22"/>
          <w:lang w:val="nn-NO" w:eastAsia="nb-NO"/>
        </w:rPr>
        <w:t xml:space="preserve">dei </w:t>
      </w:r>
      <w:r w:rsidR="006A5061" w:rsidRPr="00D0763E">
        <w:rPr>
          <w:rFonts w:asciiTheme="minorHAnsi" w:eastAsia="Times New Roman" w:hAnsiTheme="minorHAnsi"/>
          <w:sz w:val="22"/>
          <w:lang w:val="nn-NO" w:eastAsia="nb-NO"/>
        </w:rPr>
        <w:t>kra</w:t>
      </w:r>
      <w:r w:rsidR="00136F3E" w:rsidRPr="00D0763E">
        <w:rPr>
          <w:rFonts w:asciiTheme="minorHAnsi" w:eastAsia="Times New Roman" w:hAnsiTheme="minorHAnsi"/>
          <w:sz w:val="22"/>
          <w:lang w:val="nn-NO" w:eastAsia="nb-NO"/>
        </w:rPr>
        <w:t>v</w:t>
      </w:r>
      <w:r w:rsidR="002A0139" w:rsidRPr="00D0763E">
        <w:rPr>
          <w:rFonts w:asciiTheme="minorHAnsi" w:eastAsia="Times New Roman" w:hAnsiTheme="minorHAnsi"/>
          <w:sz w:val="22"/>
          <w:lang w:val="nn-NO" w:eastAsia="nb-NO"/>
        </w:rPr>
        <w:t xml:space="preserve"> </w:t>
      </w:r>
      <w:r w:rsidR="006A5061" w:rsidRPr="00D0763E">
        <w:rPr>
          <w:rFonts w:asciiTheme="minorHAnsi" w:eastAsia="Times New Roman" w:hAnsiTheme="minorHAnsi"/>
          <w:sz w:val="22"/>
          <w:lang w:val="nn-NO" w:eastAsia="nb-NO"/>
        </w:rPr>
        <w:t xml:space="preserve">til </w:t>
      </w:r>
      <w:r w:rsidR="006A5061" w:rsidRPr="00D0763E">
        <w:rPr>
          <w:rFonts w:asciiTheme="minorHAnsi" w:eastAsia="Times New Roman" w:hAnsiTheme="minorHAnsi"/>
          <w:sz w:val="22"/>
          <w:lang w:val="nn-NO" w:eastAsia="nb-NO"/>
        </w:rPr>
        <w:lastRenderedPageBreak/>
        <w:t xml:space="preserve">leveransen </w:t>
      </w:r>
      <w:r w:rsidR="00E812F2" w:rsidRPr="00D0763E">
        <w:rPr>
          <w:rFonts w:asciiTheme="minorHAnsi" w:eastAsia="Times New Roman" w:hAnsiTheme="minorHAnsi"/>
          <w:sz w:val="22"/>
          <w:lang w:val="nn-NO" w:eastAsia="nb-NO"/>
        </w:rPr>
        <w:t>som fylgjer av det</w:t>
      </w:r>
      <w:r w:rsidR="002A0139" w:rsidRPr="00D0763E">
        <w:rPr>
          <w:rFonts w:asciiTheme="minorHAnsi" w:eastAsia="Times New Roman" w:hAnsiTheme="minorHAnsi"/>
          <w:sz w:val="22"/>
          <w:lang w:val="nn-NO" w:eastAsia="nb-NO"/>
        </w:rPr>
        <w:t>te vedlegget (Vedlegg 2A)</w:t>
      </w:r>
      <w:r w:rsidR="00E812F2" w:rsidRPr="00D0763E">
        <w:rPr>
          <w:rFonts w:asciiTheme="minorHAnsi" w:eastAsia="Times New Roman" w:hAnsiTheme="minorHAnsi"/>
          <w:sz w:val="22"/>
          <w:lang w:val="nn-NO" w:eastAsia="nb-NO"/>
        </w:rPr>
        <w:t>. Avtalen skal g</w:t>
      </w:r>
      <w:r w:rsidRPr="00D0763E">
        <w:rPr>
          <w:rFonts w:asciiTheme="minorHAnsi" w:eastAsia="Times New Roman" w:hAnsiTheme="minorHAnsi"/>
          <w:sz w:val="22"/>
          <w:lang w:val="nn-NO" w:eastAsia="nb-NO"/>
        </w:rPr>
        <w:t>odkjennast av Oppdragsgjevar.</w:t>
      </w:r>
    </w:p>
    <w:p w14:paraId="3F4D9D82" w14:textId="77777777" w:rsidR="00DC240E" w:rsidRPr="00D0763E" w:rsidRDefault="00DC240E" w:rsidP="00DC240E">
      <w:pPr>
        <w:spacing w:after="0" w:line="240" w:lineRule="auto"/>
        <w:rPr>
          <w:rFonts w:asciiTheme="minorHAnsi" w:eastAsia="Times New Roman" w:hAnsiTheme="minorHAnsi"/>
          <w:sz w:val="22"/>
          <w:lang w:val="nn-NO"/>
        </w:rPr>
      </w:pPr>
    </w:p>
    <w:p w14:paraId="1FA06290" w14:textId="4A41E40A"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Operatør skal ha minimum ein fast kontaktperson tilgjengeleg som er ansvarleg for </w:t>
      </w:r>
      <w:r w:rsidR="001113D9">
        <w:rPr>
          <w:rFonts w:asciiTheme="minorHAnsi" w:eastAsia="Times New Roman" w:hAnsiTheme="minorHAnsi"/>
          <w:sz w:val="22"/>
          <w:lang w:val="nn-NO"/>
        </w:rPr>
        <w:t>i</w:t>
      </w:r>
      <w:r w:rsidRPr="00D0763E">
        <w:rPr>
          <w:rFonts w:asciiTheme="minorHAnsi" w:eastAsia="Times New Roman" w:hAnsiTheme="minorHAnsi"/>
          <w:sz w:val="22"/>
          <w:lang w:val="nn-NO"/>
        </w:rPr>
        <w:t xml:space="preserve">ndividuelt tilrettelagt skuleskyss, </w:t>
      </w:r>
      <w:proofErr w:type="spellStart"/>
      <w:r w:rsidRPr="00D0763E">
        <w:rPr>
          <w:rFonts w:asciiTheme="minorHAnsi" w:eastAsia="Times New Roman" w:hAnsiTheme="minorHAnsi"/>
          <w:sz w:val="22"/>
          <w:lang w:val="nn-NO"/>
        </w:rPr>
        <w:t>herunder</w:t>
      </w:r>
      <w:proofErr w:type="spellEnd"/>
      <w:r w:rsidRPr="00D0763E">
        <w:rPr>
          <w:rFonts w:asciiTheme="minorHAnsi" w:eastAsia="Times New Roman" w:hAnsiTheme="minorHAnsi"/>
          <w:sz w:val="22"/>
          <w:lang w:val="nn-NO"/>
        </w:rPr>
        <w:t>:</w:t>
      </w:r>
    </w:p>
    <w:p w14:paraId="66F1FC16" w14:textId="77777777" w:rsidR="00DC240E" w:rsidRPr="00D0763E" w:rsidRDefault="00DC240E" w:rsidP="00DC240E">
      <w:pPr>
        <w:spacing w:after="0" w:line="240" w:lineRule="auto"/>
        <w:rPr>
          <w:rFonts w:asciiTheme="minorHAnsi" w:eastAsia="Times New Roman" w:hAnsiTheme="minorHAnsi"/>
          <w:sz w:val="22"/>
          <w:lang w:val="nn-NO"/>
        </w:rPr>
      </w:pPr>
    </w:p>
    <w:p w14:paraId="6C60C6A9"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kontakten med Oppdragsgjevar, </w:t>
      </w:r>
    </w:p>
    <w:p w14:paraId="57B22619"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rutinar og bruk av fylkeskommunale webbaserte system, </w:t>
      </w:r>
    </w:p>
    <w:p w14:paraId="686C6BB7"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planlegging av køyringa, </w:t>
      </w:r>
    </w:p>
    <w:p w14:paraId="529C112C" w14:textId="4A1B0C54"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kontakten med Underoperatørar, </w:t>
      </w:r>
    </w:p>
    <w:p w14:paraId="484BAB30"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inngåing av avtalar med Underoperatørar og </w:t>
      </w:r>
    </w:p>
    <w:p w14:paraId="19F320FD"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Symbol" w:hAnsiTheme="minorHAnsi" w:cs="Symbol"/>
          <w:sz w:val="22"/>
          <w:lang w:val="nn-NO"/>
        </w:rPr>
        <w:t>·</w:t>
      </w:r>
      <w:r w:rsidRPr="00D0763E">
        <w:rPr>
          <w:rFonts w:asciiTheme="minorHAnsi" w:eastAsia="Times New Roman" w:hAnsiTheme="minorHAnsi"/>
          <w:sz w:val="22"/>
          <w:lang w:val="nn-NO"/>
        </w:rPr>
        <w:t xml:space="preserve"> dagleg oppfølging.</w:t>
      </w:r>
    </w:p>
    <w:p w14:paraId="686D8981" w14:textId="0ED45F20" w:rsidR="00734DC7" w:rsidRPr="00DC7A20" w:rsidRDefault="00DC240E" w:rsidP="00734DC7">
      <w:pPr>
        <w:pStyle w:val="Overskrift2"/>
        <w:keepLines w:val="0"/>
        <w:numPr>
          <w:ilvl w:val="0"/>
          <w:numId w:val="15"/>
        </w:numPr>
        <w:spacing w:before="360" w:after="60" w:line="240" w:lineRule="auto"/>
        <w:ind w:left="576" w:hanging="576"/>
        <w:rPr>
          <w:rFonts w:asciiTheme="minorHAnsi" w:hAnsiTheme="minorHAnsi"/>
          <w:b/>
          <w:bCs/>
          <w:lang w:val="nn-NO"/>
        </w:rPr>
      </w:pPr>
      <w:r w:rsidRPr="00DC7A20">
        <w:rPr>
          <w:rFonts w:ascii="Roboto" w:eastAsia="Times New Roman" w:hAnsi="Roboto" w:cs="Arial"/>
          <w:b/>
          <w:bCs/>
          <w:iCs/>
          <w:caps/>
          <w:color w:val="auto"/>
          <w:szCs w:val="28"/>
          <w:lang w:val="nn-NO" w:eastAsia="nb-NO"/>
        </w:rPr>
        <w:t>Omfang</w:t>
      </w:r>
    </w:p>
    <w:p w14:paraId="045411E9" w14:textId="6E0E803A" w:rsidR="00DC240E" w:rsidRDefault="00DC240E" w:rsidP="30A26A44">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Den einskilde Elev skal skyssast mellom Heimeadresse og Skule</w:t>
      </w:r>
      <w:r w:rsidR="2B0FC6B0" w:rsidRPr="00D0763E">
        <w:rPr>
          <w:rFonts w:asciiTheme="minorHAnsi" w:eastAsia="Times New Roman" w:hAnsiTheme="minorHAnsi"/>
          <w:sz w:val="22"/>
          <w:lang w:val="nn-NO"/>
        </w:rPr>
        <w:t>/Opplæringsstad</w:t>
      </w:r>
      <w:r w:rsidRPr="00D0763E">
        <w:rPr>
          <w:rFonts w:asciiTheme="minorHAnsi" w:eastAsia="Times New Roman" w:hAnsiTheme="minorHAnsi"/>
          <w:sz w:val="22"/>
          <w:lang w:val="nn-NO"/>
        </w:rPr>
        <w:t xml:space="preserve">, eller mellom Oppmøteplass og Skule. Kvar Elev køyrast inntil 2 turar per dag i inntil 190 dagar per skuleår </w:t>
      </w:r>
      <w:proofErr w:type="spellStart"/>
      <w:r w:rsidRPr="00D0763E">
        <w:rPr>
          <w:rFonts w:asciiTheme="minorHAnsi" w:eastAsia="Times New Roman" w:hAnsiTheme="minorHAnsi"/>
          <w:sz w:val="22"/>
          <w:lang w:val="nn-NO"/>
        </w:rPr>
        <w:t>iht</w:t>
      </w:r>
      <w:proofErr w:type="spellEnd"/>
      <w:r w:rsidRPr="00D0763E">
        <w:rPr>
          <w:rFonts w:asciiTheme="minorHAnsi" w:eastAsia="Times New Roman" w:hAnsiTheme="minorHAnsi"/>
          <w:sz w:val="22"/>
          <w:lang w:val="nn-NO"/>
        </w:rPr>
        <w:t xml:space="preserve">. skuleruta og i samsvar med Oppdragsgjevars bestilling. Varigheita av den einskilde skyssen </w:t>
      </w:r>
      <w:proofErr w:type="spellStart"/>
      <w:r w:rsidRPr="00D0763E">
        <w:rPr>
          <w:rFonts w:asciiTheme="minorHAnsi" w:eastAsia="Times New Roman" w:hAnsiTheme="minorHAnsi"/>
          <w:sz w:val="22"/>
          <w:lang w:val="nn-NO"/>
        </w:rPr>
        <w:t>angis</w:t>
      </w:r>
      <w:proofErr w:type="spellEnd"/>
      <w:r w:rsidRPr="00D0763E">
        <w:rPr>
          <w:rFonts w:asciiTheme="minorHAnsi" w:eastAsia="Times New Roman" w:hAnsiTheme="minorHAnsi"/>
          <w:sz w:val="22"/>
          <w:lang w:val="nn-NO"/>
        </w:rPr>
        <w:t xml:space="preserve"> for den einskilde Elev.</w:t>
      </w:r>
    </w:p>
    <w:p w14:paraId="205B7FAF" w14:textId="77777777" w:rsidR="00D81C2D" w:rsidRDefault="00D81C2D" w:rsidP="30A26A44">
      <w:pPr>
        <w:spacing w:after="0" w:line="240" w:lineRule="auto"/>
        <w:rPr>
          <w:rFonts w:asciiTheme="minorHAnsi" w:eastAsia="Times New Roman" w:hAnsiTheme="minorHAnsi"/>
          <w:sz w:val="22"/>
          <w:lang w:val="nn-NO"/>
        </w:rPr>
      </w:pPr>
    </w:p>
    <w:p w14:paraId="0064BA4F" w14:textId="6ACC0596" w:rsidR="00AE48A5" w:rsidRDefault="00596F34" w:rsidP="00AE48A5">
      <w:pPr>
        <w:spacing w:after="0" w:line="240" w:lineRule="auto"/>
        <w:rPr>
          <w:rFonts w:asciiTheme="minorHAnsi" w:eastAsia="Times New Roman" w:hAnsiTheme="minorHAnsi"/>
          <w:sz w:val="22"/>
          <w:lang w:val="nn-NO"/>
        </w:rPr>
      </w:pPr>
      <w:r>
        <w:rPr>
          <w:rFonts w:asciiTheme="minorHAnsi" w:eastAsia="Times New Roman" w:hAnsiTheme="minorHAnsi"/>
          <w:sz w:val="22"/>
          <w:lang w:val="nn-NO"/>
        </w:rPr>
        <w:t xml:space="preserve">Individuelt tilrettelagt skuleskyss kan omfatte skyss av Elevar i grunnskule eller vidaregåande skule. </w:t>
      </w:r>
      <w:r w:rsidR="00AE48A5" w:rsidRPr="6C0C817F">
        <w:rPr>
          <w:rFonts w:asciiTheme="minorHAnsi" w:eastAsia="Times New Roman" w:hAnsiTheme="minorHAnsi"/>
          <w:sz w:val="22"/>
          <w:lang w:val="nn-NO"/>
        </w:rPr>
        <w:t xml:space="preserve">Elevar i </w:t>
      </w:r>
      <w:r w:rsidR="00CD3E25">
        <w:rPr>
          <w:rFonts w:asciiTheme="minorHAnsi" w:eastAsia="Times New Roman" w:hAnsiTheme="minorHAnsi"/>
          <w:sz w:val="22"/>
          <w:lang w:val="nn-NO"/>
        </w:rPr>
        <w:t>g</w:t>
      </w:r>
      <w:r w:rsidR="00AE48A5" w:rsidRPr="6C0C817F">
        <w:rPr>
          <w:rFonts w:asciiTheme="minorHAnsi" w:eastAsia="Times New Roman" w:hAnsiTheme="minorHAnsi"/>
          <w:sz w:val="22"/>
          <w:lang w:val="nn-NO"/>
        </w:rPr>
        <w:t>runnskulen vil som hovudregel gå på nærskulen</w:t>
      </w:r>
      <w:r w:rsidR="00137BA9">
        <w:rPr>
          <w:rFonts w:asciiTheme="minorHAnsi" w:eastAsia="Times New Roman" w:hAnsiTheme="minorHAnsi"/>
          <w:sz w:val="22"/>
          <w:lang w:val="nn-NO"/>
        </w:rPr>
        <w:t>, men me</w:t>
      </w:r>
      <w:r w:rsidR="00AE48A5" w:rsidRPr="6C0C817F">
        <w:rPr>
          <w:rFonts w:asciiTheme="minorHAnsi" w:eastAsia="Times New Roman" w:hAnsiTheme="minorHAnsi"/>
          <w:sz w:val="22"/>
          <w:lang w:val="nn-NO"/>
        </w:rPr>
        <w:t>d heimel i kommunale skulevedtak vil einskilde Elevar òg kunne ha rett til å gå på ein annan skule enn nærskulen</w:t>
      </w:r>
      <w:r w:rsidR="00137BA9">
        <w:rPr>
          <w:rFonts w:asciiTheme="minorHAnsi" w:eastAsia="Times New Roman" w:hAnsiTheme="minorHAnsi"/>
          <w:sz w:val="22"/>
          <w:lang w:val="nn-NO"/>
        </w:rPr>
        <w:t xml:space="preserve">. </w:t>
      </w:r>
      <w:r w:rsidR="00137BA9" w:rsidRPr="6C0C817F">
        <w:rPr>
          <w:rFonts w:asciiTheme="minorHAnsi" w:eastAsia="Times New Roman" w:hAnsiTheme="minorHAnsi"/>
          <w:sz w:val="22"/>
          <w:lang w:val="nn-NO"/>
        </w:rPr>
        <w:t>Det kan òg vere andre orsakar til at Elevar ikkje skal gå på nærskulen</w:t>
      </w:r>
      <w:r w:rsidR="0045627C">
        <w:rPr>
          <w:rFonts w:asciiTheme="minorHAnsi" w:eastAsia="Times New Roman" w:hAnsiTheme="minorHAnsi"/>
          <w:sz w:val="22"/>
          <w:lang w:val="nn-NO"/>
        </w:rPr>
        <w:t xml:space="preserve">, eller Elevar kan gå på </w:t>
      </w:r>
      <w:r w:rsidR="00D32280" w:rsidRPr="6C0C817F">
        <w:rPr>
          <w:rFonts w:asciiTheme="minorHAnsi" w:eastAsia="Times New Roman" w:hAnsiTheme="minorHAnsi"/>
          <w:sz w:val="22"/>
          <w:lang w:val="nn-NO"/>
        </w:rPr>
        <w:t xml:space="preserve">private </w:t>
      </w:r>
      <w:r w:rsidR="00D32280">
        <w:rPr>
          <w:rFonts w:asciiTheme="minorHAnsi" w:eastAsia="Times New Roman" w:hAnsiTheme="minorHAnsi"/>
          <w:sz w:val="22"/>
          <w:lang w:val="nn-NO"/>
        </w:rPr>
        <w:t>grunn</w:t>
      </w:r>
      <w:r w:rsidR="00D32280" w:rsidRPr="6C0C817F">
        <w:rPr>
          <w:rFonts w:asciiTheme="minorHAnsi" w:eastAsia="Times New Roman" w:hAnsiTheme="minorHAnsi"/>
          <w:sz w:val="22"/>
          <w:lang w:val="nn-NO"/>
        </w:rPr>
        <w:t>skular.</w:t>
      </w:r>
    </w:p>
    <w:p w14:paraId="0BAAC776" w14:textId="77777777" w:rsidR="00AE48A5" w:rsidRPr="00D0763E" w:rsidRDefault="00AE48A5" w:rsidP="00AE48A5">
      <w:pPr>
        <w:spacing w:after="0" w:line="240" w:lineRule="auto"/>
        <w:rPr>
          <w:rFonts w:asciiTheme="minorHAnsi" w:eastAsia="Times New Roman" w:hAnsiTheme="minorHAnsi"/>
          <w:sz w:val="22"/>
          <w:lang w:val="nn-NO"/>
        </w:rPr>
      </w:pPr>
    </w:p>
    <w:p w14:paraId="2273EE2C" w14:textId="206F7F23" w:rsidR="00D81C2D" w:rsidRDefault="00AE48A5" w:rsidP="00AE48A5">
      <w:pPr>
        <w:spacing w:after="0" w:line="240" w:lineRule="auto"/>
        <w:rPr>
          <w:rFonts w:asciiTheme="minorHAnsi" w:eastAsia="Times New Roman" w:hAnsiTheme="minorHAnsi"/>
          <w:sz w:val="22"/>
          <w:lang w:val="nn-NO"/>
        </w:rPr>
      </w:pPr>
      <w:r w:rsidRPr="6C0C817F">
        <w:rPr>
          <w:rFonts w:asciiTheme="minorHAnsi" w:eastAsia="Times New Roman" w:hAnsiTheme="minorHAnsi"/>
          <w:sz w:val="22"/>
          <w:lang w:val="nn-NO"/>
        </w:rPr>
        <w:t>Elevar i Vidaregåande skule har fritt skuleval. Det kan av denne grunn ofte vere stor avstand mellom skulen og Eleven</w:t>
      </w:r>
      <w:r w:rsidR="00B33189">
        <w:rPr>
          <w:rFonts w:asciiTheme="minorHAnsi" w:eastAsia="Times New Roman" w:hAnsiTheme="minorHAnsi"/>
          <w:sz w:val="22"/>
          <w:lang w:val="nn-NO"/>
        </w:rPr>
        <w:t xml:space="preserve"> </w:t>
      </w:r>
      <w:r w:rsidRPr="6C0C817F">
        <w:rPr>
          <w:rFonts w:asciiTheme="minorHAnsi" w:eastAsia="Times New Roman" w:hAnsiTheme="minorHAnsi"/>
          <w:sz w:val="22"/>
          <w:lang w:val="nn-NO"/>
        </w:rPr>
        <w:t>s</w:t>
      </w:r>
      <w:r w:rsidR="00B33189">
        <w:rPr>
          <w:rFonts w:asciiTheme="minorHAnsi" w:eastAsia="Times New Roman" w:hAnsiTheme="minorHAnsi"/>
          <w:sz w:val="22"/>
          <w:lang w:val="nn-NO"/>
        </w:rPr>
        <w:t>in</w:t>
      </w:r>
      <w:r w:rsidRPr="6C0C817F">
        <w:rPr>
          <w:rFonts w:asciiTheme="minorHAnsi" w:eastAsia="Times New Roman" w:hAnsiTheme="minorHAnsi"/>
          <w:sz w:val="22"/>
          <w:lang w:val="nn-NO"/>
        </w:rPr>
        <w:t xml:space="preserve"> Heimeadresse.</w:t>
      </w:r>
    </w:p>
    <w:p w14:paraId="0DC5B8DF" w14:textId="77777777" w:rsidR="007611B3" w:rsidRDefault="007611B3" w:rsidP="00AE48A5">
      <w:pPr>
        <w:spacing w:after="0" w:line="240" w:lineRule="auto"/>
        <w:rPr>
          <w:rFonts w:asciiTheme="minorHAnsi" w:eastAsia="Times New Roman" w:hAnsiTheme="minorHAnsi"/>
          <w:sz w:val="22"/>
          <w:lang w:val="nn-NO"/>
        </w:rPr>
      </w:pPr>
    </w:p>
    <w:p w14:paraId="5937E548" w14:textId="46B705D1" w:rsidR="007611B3" w:rsidRPr="00D0763E" w:rsidRDefault="00374AE1" w:rsidP="00AE48A5">
      <w:pPr>
        <w:spacing w:after="0" w:line="240" w:lineRule="auto"/>
        <w:rPr>
          <w:rFonts w:asciiTheme="minorHAnsi" w:eastAsia="Times New Roman" w:hAnsiTheme="minorHAnsi"/>
          <w:sz w:val="22"/>
          <w:lang w:val="nn-NO"/>
        </w:rPr>
      </w:pPr>
      <w:r>
        <w:rPr>
          <w:rFonts w:asciiTheme="minorHAnsi" w:eastAsia="Times New Roman" w:hAnsiTheme="minorHAnsi"/>
          <w:sz w:val="22"/>
          <w:lang w:val="nn-NO"/>
        </w:rPr>
        <w:t xml:space="preserve">Det er normalt Eleven sin skule som er førande for kva for </w:t>
      </w:r>
      <w:r w:rsidR="00B33189">
        <w:rPr>
          <w:rFonts w:asciiTheme="minorHAnsi" w:eastAsia="Times New Roman" w:hAnsiTheme="minorHAnsi"/>
          <w:sz w:val="22"/>
          <w:lang w:val="nn-NO"/>
        </w:rPr>
        <w:t>o</w:t>
      </w:r>
      <w:r>
        <w:rPr>
          <w:rFonts w:asciiTheme="minorHAnsi" w:eastAsia="Times New Roman" w:hAnsiTheme="minorHAnsi"/>
          <w:sz w:val="22"/>
          <w:lang w:val="nn-NO"/>
        </w:rPr>
        <w:t>peratør som blir tildelt transportoppdrag.</w:t>
      </w:r>
      <w:r w:rsidR="009D14F3">
        <w:rPr>
          <w:rFonts w:asciiTheme="minorHAnsi" w:eastAsia="Times New Roman" w:hAnsiTheme="minorHAnsi"/>
          <w:sz w:val="22"/>
          <w:lang w:val="nn-NO"/>
        </w:rPr>
        <w:t xml:space="preserve"> Oppdragsgjevar kan likevel tildele transportoppdraget til </w:t>
      </w:r>
      <w:r w:rsidR="007157A3">
        <w:rPr>
          <w:rFonts w:asciiTheme="minorHAnsi" w:eastAsia="Times New Roman" w:hAnsiTheme="minorHAnsi"/>
          <w:sz w:val="22"/>
          <w:lang w:val="nn-NO"/>
        </w:rPr>
        <w:t xml:space="preserve">operatør av eit anna Kontraktområde </w:t>
      </w:r>
      <w:r w:rsidR="009D14F3">
        <w:rPr>
          <w:rFonts w:asciiTheme="minorHAnsi" w:eastAsia="Times New Roman" w:hAnsiTheme="minorHAnsi"/>
          <w:sz w:val="22"/>
          <w:lang w:val="nn-NO"/>
        </w:rPr>
        <w:t xml:space="preserve">enn </w:t>
      </w:r>
      <w:r w:rsidR="0045627C">
        <w:rPr>
          <w:rFonts w:asciiTheme="minorHAnsi" w:eastAsia="Times New Roman" w:hAnsiTheme="minorHAnsi"/>
          <w:sz w:val="22"/>
          <w:lang w:val="nn-NO"/>
        </w:rPr>
        <w:t xml:space="preserve">der </w:t>
      </w:r>
      <w:r w:rsidR="00B54865">
        <w:rPr>
          <w:rFonts w:asciiTheme="minorHAnsi" w:eastAsia="Times New Roman" w:hAnsiTheme="minorHAnsi"/>
          <w:sz w:val="22"/>
          <w:lang w:val="nn-NO"/>
        </w:rPr>
        <w:t>Skulen</w:t>
      </w:r>
      <w:r w:rsidR="0045627C">
        <w:rPr>
          <w:rFonts w:asciiTheme="minorHAnsi" w:eastAsia="Times New Roman" w:hAnsiTheme="minorHAnsi"/>
          <w:sz w:val="22"/>
          <w:lang w:val="nn-NO"/>
        </w:rPr>
        <w:t xml:space="preserve"> ligg</w:t>
      </w:r>
      <w:r w:rsidR="00EF1DB1">
        <w:rPr>
          <w:rFonts w:asciiTheme="minorHAnsi" w:eastAsia="Times New Roman" w:hAnsiTheme="minorHAnsi"/>
          <w:sz w:val="22"/>
          <w:lang w:val="nn-NO"/>
        </w:rPr>
        <w:t xml:space="preserve">, dersom dette er meir </w:t>
      </w:r>
      <w:r w:rsidR="007611B3" w:rsidRPr="6C0C817F">
        <w:rPr>
          <w:rFonts w:asciiTheme="minorHAnsi" w:eastAsia="Times New Roman" w:hAnsiTheme="minorHAnsi"/>
          <w:sz w:val="22"/>
          <w:lang w:val="nn-NO"/>
        </w:rPr>
        <w:t>hensiktsmessig</w:t>
      </w:r>
      <w:r w:rsidR="00EF1DB1">
        <w:rPr>
          <w:rFonts w:asciiTheme="minorHAnsi" w:eastAsia="Times New Roman" w:hAnsiTheme="minorHAnsi"/>
          <w:sz w:val="22"/>
          <w:lang w:val="nn-NO"/>
        </w:rPr>
        <w:t xml:space="preserve">. </w:t>
      </w:r>
    </w:p>
    <w:p w14:paraId="283FD457" w14:textId="77777777" w:rsidR="00DC240E" w:rsidRPr="00D0763E" w:rsidRDefault="00DC240E" w:rsidP="00DC240E">
      <w:pPr>
        <w:spacing w:after="0" w:line="240" w:lineRule="auto"/>
        <w:rPr>
          <w:rFonts w:asciiTheme="minorHAnsi" w:eastAsia="Times New Roman" w:hAnsiTheme="minorHAnsi"/>
          <w:sz w:val="22"/>
          <w:lang w:val="nn-NO"/>
        </w:rPr>
      </w:pPr>
    </w:p>
    <w:p w14:paraId="33C1C607" w14:textId="20F9FCDA"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Tal på Elevar med behov for </w:t>
      </w:r>
      <w:r w:rsidR="001113D9">
        <w:rPr>
          <w:rFonts w:asciiTheme="minorHAnsi" w:eastAsia="Times New Roman" w:hAnsiTheme="minorHAnsi"/>
          <w:sz w:val="22"/>
          <w:lang w:val="nn-NO"/>
        </w:rPr>
        <w:t>i</w:t>
      </w:r>
      <w:r w:rsidRPr="00D0763E">
        <w:rPr>
          <w:rFonts w:asciiTheme="minorHAnsi" w:eastAsia="Times New Roman" w:hAnsiTheme="minorHAnsi"/>
          <w:sz w:val="22"/>
          <w:lang w:val="nn-NO"/>
        </w:rPr>
        <w:t xml:space="preserve">ndividuelt tilrettelagt skuleskyss vil variere frå år til år, og kan også variere gjennom skuleåret. Operatør må derfor vera førebudd på endringar i transportomfanget som følgje av </w:t>
      </w:r>
      <w:r w:rsidR="00292DD4">
        <w:rPr>
          <w:rFonts w:asciiTheme="minorHAnsi" w:eastAsia="Times New Roman" w:hAnsiTheme="minorHAnsi"/>
          <w:sz w:val="22"/>
          <w:lang w:val="nn-NO"/>
        </w:rPr>
        <w:t>t.d.</w:t>
      </w:r>
      <w:r w:rsidRPr="00D0763E">
        <w:rPr>
          <w:rFonts w:asciiTheme="minorHAnsi" w:eastAsia="Times New Roman" w:hAnsiTheme="minorHAnsi"/>
          <w:sz w:val="22"/>
          <w:lang w:val="nn-NO"/>
        </w:rPr>
        <w:t xml:space="preserve"> endringar i regelverk, justeringar i skulestruktur, endringar i start- og sluttider ved skulane, nye busettingsmønster og liknande. </w:t>
      </w:r>
    </w:p>
    <w:p w14:paraId="2BD6CBC4" w14:textId="77777777" w:rsidR="00DC240E" w:rsidRPr="00D0763E" w:rsidRDefault="00DC240E" w:rsidP="00DC240E">
      <w:pPr>
        <w:spacing w:after="0" w:line="240" w:lineRule="auto"/>
        <w:rPr>
          <w:rFonts w:asciiTheme="minorHAnsi" w:eastAsia="Times New Roman" w:hAnsiTheme="minorHAnsi"/>
          <w:sz w:val="22"/>
          <w:lang w:val="nn-NO"/>
        </w:rPr>
      </w:pPr>
    </w:p>
    <w:p w14:paraId="6A53F425" w14:textId="75F5F7B3" w:rsidR="00DC240E" w:rsidRPr="00D0763E" w:rsidRDefault="00DC240E" w:rsidP="6C0C817F">
      <w:pPr>
        <w:spacing w:after="0" w:line="240" w:lineRule="auto"/>
        <w:rPr>
          <w:rFonts w:asciiTheme="minorHAnsi" w:eastAsia="Times New Roman" w:hAnsiTheme="minorHAnsi"/>
          <w:sz w:val="22"/>
          <w:lang w:val="nn-NO"/>
        </w:rPr>
      </w:pPr>
      <w:r w:rsidRPr="6C0C817F">
        <w:rPr>
          <w:rFonts w:asciiTheme="minorHAnsi" w:eastAsia="Times New Roman" w:hAnsiTheme="minorHAnsi"/>
          <w:sz w:val="22"/>
          <w:lang w:val="nn-NO"/>
        </w:rPr>
        <w:t>For grunnskuleelevar</w:t>
      </w:r>
      <w:r w:rsidR="00AF1EA8">
        <w:rPr>
          <w:rFonts w:asciiTheme="minorHAnsi" w:eastAsia="Times New Roman" w:hAnsiTheme="minorHAnsi"/>
          <w:sz w:val="22"/>
          <w:lang w:val="nn-NO"/>
        </w:rPr>
        <w:t xml:space="preserve"> </w:t>
      </w:r>
      <w:r w:rsidRPr="6C0C817F">
        <w:rPr>
          <w:rFonts w:asciiTheme="minorHAnsi" w:eastAsia="Times New Roman" w:hAnsiTheme="minorHAnsi"/>
          <w:sz w:val="22"/>
          <w:lang w:val="nn-NO"/>
        </w:rPr>
        <w:t xml:space="preserve">vil ein førebels oversikt over tal på Elevar normalt vere klar i juni kvart år. </w:t>
      </w:r>
      <w:r w:rsidR="2100ABF2" w:rsidRPr="7F95CEB5">
        <w:rPr>
          <w:rFonts w:asciiTheme="minorHAnsi" w:eastAsia="Times New Roman" w:hAnsiTheme="minorHAnsi"/>
          <w:sz w:val="22"/>
          <w:lang w:val="nn-NO"/>
        </w:rPr>
        <w:t>For elevar i vidaregåande skule vil ein førebels oversikt normalt vere klar innan september kvart år.</w:t>
      </w:r>
      <w:r w:rsidRPr="7F95CEB5">
        <w:rPr>
          <w:rFonts w:asciiTheme="minorHAnsi" w:eastAsia="Times New Roman" w:hAnsiTheme="minorHAnsi"/>
          <w:sz w:val="22"/>
          <w:lang w:val="nn-NO"/>
        </w:rPr>
        <w:t xml:space="preserve"> </w:t>
      </w:r>
    </w:p>
    <w:p w14:paraId="31CA1665" w14:textId="77777777" w:rsidR="00DC240E" w:rsidRPr="00D0763E" w:rsidRDefault="00DC240E" w:rsidP="00DC240E">
      <w:pPr>
        <w:spacing w:after="0" w:line="240" w:lineRule="auto"/>
        <w:rPr>
          <w:rFonts w:asciiTheme="minorHAnsi" w:eastAsia="Times New Roman" w:hAnsiTheme="minorHAnsi"/>
          <w:sz w:val="22"/>
          <w:lang w:val="nn-NO"/>
        </w:rPr>
      </w:pPr>
    </w:p>
    <w:p w14:paraId="4D2A6145" w14:textId="079BEC54" w:rsidR="00DC240E" w:rsidRPr="00D0763E" w:rsidRDefault="00DC240E" w:rsidP="00734DC7">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Oppdraget omfattar ikkje hjelp til klargjering før eller etter skyss (på- og avkleding, hjelp i trappar, oppgangar eller gardsplass).</w:t>
      </w:r>
    </w:p>
    <w:p w14:paraId="55911C1A" w14:textId="7588D251" w:rsidR="00DC7A20" w:rsidRPr="006C3FA8" w:rsidRDefault="00B0558D" w:rsidP="00DC7A20">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Pr>
          <w:rFonts w:ascii="Roboto" w:eastAsia="Times New Roman" w:hAnsi="Roboto" w:cs="Arial"/>
          <w:b/>
          <w:bCs/>
          <w:iCs/>
          <w:caps/>
          <w:color w:val="auto"/>
          <w:szCs w:val="28"/>
          <w:lang w:val="nn-NO" w:eastAsia="nb-NO"/>
        </w:rPr>
        <w:t>tildeling, frådeling, endring og avbestilling</w:t>
      </w:r>
    </w:p>
    <w:p w14:paraId="24F5140E" w14:textId="7BE32F0E" w:rsidR="00DC240E" w:rsidRPr="00DC7A20" w:rsidRDefault="00DC240E" w:rsidP="00DC7A20">
      <w:pPr>
        <w:spacing w:after="0" w:line="240" w:lineRule="auto"/>
        <w:rPr>
          <w:rFonts w:asciiTheme="minorHAnsi" w:eastAsia="Times New Roman" w:hAnsiTheme="minorHAnsi"/>
          <w:sz w:val="22"/>
          <w:lang w:val="nn-NO"/>
        </w:rPr>
      </w:pPr>
      <w:r w:rsidRPr="00DC7A20">
        <w:rPr>
          <w:rFonts w:asciiTheme="minorHAnsi" w:eastAsia="Times New Roman" w:hAnsiTheme="minorHAnsi"/>
          <w:sz w:val="22"/>
          <w:lang w:val="nn-NO"/>
        </w:rPr>
        <w:t xml:space="preserve">Søknad om og godkjenning av skuleskyss skjer elektronisk i Oppdragsgjevar sitt webbaserte søknads- og bestillingssystem. Operatør får tilgang til relevant informasjon i </w:t>
      </w:r>
      <w:r w:rsidRPr="00DC7A20">
        <w:rPr>
          <w:rFonts w:asciiTheme="minorHAnsi" w:eastAsia="Times New Roman" w:hAnsiTheme="minorHAnsi"/>
          <w:sz w:val="22"/>
          <w:lang w:val="nn-NO"/>
        </w:rPr>
        <w:lastRenderedPageBreak/>
        <w:t xml:space="preserve">systemet. Operatør pliktar i tillegg å nytte </w:t>
      </w:r>
      <w:proofErr w:type="spellStart"/>
      <w:r w:rsidRPr="00DC7A20">
        <w:rPr>
          <w:rFonts w:asciiTheme="minorHAnsi" w:eastAsia="Times New Roman" w:hAnsiTheme="minorHAnsi"/>
          <w:sz w:val="22"/>
          <w:lang w:val="nn-NO"/>
        </w:rPr>
        <w:t>angitte</w:t>
      </w:r>
      <w:proofErr w:type="spellEnd"/>
      <w:r w:rsidRPr="00DC7A20">
        <w:rPr>
          <w:rFonts w:asciiTheme="minorHAnsi" w:eastAsia="Times New Roman" w:hAnsiTheme="minorHAnsi"/>
          <w:sz w:val="22"/>
          <w:lang w:val="nn-NO"/>
        </w:rPr>
        <w:t xml:space="preserve"> dataverktøy for rapportering av relevant informasjon til Oppdragsgjevar. </w:t>
      </w:r>
    </w:p>
    <w:p w14:paraId="690F2970" w14:textId="77777777" w:rsidR="00DC240E" w:rsidRPr="00D0763E" w:rsidRDefault="00DC240E" w:rsidP="00DC240E">
      <w:pPr>
        <w:spacing w:after="0" w:line="240" w:lineRule="auto"/>
        <w:rPr>
          <w:rFonts w:asciiTheme="minorHAnsi" w:eastAsia="Times New Roman" w:hAnsiTheme="minorHAnsi"/>
          <w:sz w:val="22"/>
          <w:lang w:val="nn-NO"/>
        </w:rPr>
      </w:pPr>
    </w:p>
    <w:p w14:paraId="05B58B0D"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Ved opphøyr av transportbehovet vil Operatør få melding gjennom det webbaserte systemet til Oppdragsgjevar, med frådeling av transport. Melding om opphøyr av transportbehov kan også bli gitt av Oppdragsgjevar og skule direkte, i forkant av frådeling.  </w:t>
      </w:r>
    </w:p>
    <w:p w14:paraId="20A431A4"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561111BB"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Ved godkjenning av nye søknader eller endring av eksisterande søknadar, sender Oppdragsgjevar melding om dette til Operatør gjennom Oppdragsgjevar sitt webbaserte system. </w:t>
      </w:r>
    </w:p>
    <w:p w14:paraId="67E212C4" w14:textId="77777777" w:rsidR="00DC240E" w:rsidRPr="00D0763E" w:rsidRDefault="00DC240E" w:rsidP="00DC240E">
      <w:pPr>
        <w:spacing w:after="0" w:line="240" w:lineRule="auto"/>
        <w:rPr>
          <w:rFonts w:asciiTheme="minorHAnsi" w:eastAsia="Times New Roman" w:hAnsiTheme="minorHAnsi"/>
          <w:sz w:val="22"/>
          <w:lang w:val="nn-NO"/>
        </w:rPr>
      </w:pPr>
    </w:p>
    <w:p w14:paraId="2579D997" w14:textId="7D2E122F" w:rsidR="00DC240E" w:rsidRPr="00D0763E" w:rsidRDefault="00DC240E" w:rsidP="00DC7A20">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For</w:t>
      </w:r>
      <w:r w:rsidRPr="00D0763E" w:rsidDel="007D56DB">
        <w:rPr>
          <w:rFonts w:asciiTheme="minorHAnsi" w:eastAsia="Times New Roman" w:hAnsiTheme="minorHAnsi"/>
          <w:sz w:val="22"/>
          <w:lang w:val="nn-NO"/>
        </w:rPr>
        <w:t xml:space="preserve"> </w:t>
      </w:r>
      <w:r w:rsidRPr="00D0763E">
        <w:rPr>
          <w:rFonts w:asciiTheme="minorHAnsi" w:eastAsia="Times New Roman" w:hAnsiTheme="minorHAnsi"/>
          <w:sz w:val="22"/>
          <w:lang w:val="nn-NO"/>
        </w:rPr>
        <w:t xml:space="preserve">Mellombels skyss som gjeld medisinske tilhøve, og som gjeld frå vedtaksdato og i ein avgrensa periode på inntil 8 veker, går bestillinga direkte frå skule til Operatør i Oppdragsgjevar sitt webbaserte system. Den einskilde skule som bestiller, har ansvar for å sende søknad til Oppdragsgjevar, og for at det finst naudsynt medisinsk dokumentasjon for Eleven. </w:t>
      </w:r>
    </w:p>
    <w:p w14:paraId="64BBF65E" w14:textId="3BDED9C2" w:rsidR="00734DC7" w:rsidRPr="00DC7A20" w:rsidRDefault="00DC240E" w:rsidP="00734DC7">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Planlegging av køyrerutene og samkøyring</w:t>
      </w:r>
    </w:p>
    <w:p w14:paraId="0107B3DF"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Operatør er ansvarleg for planlegging av køyrerutene i samband med Oppdragsgjevar og skule. Operatør skal som hovudregel samkøyre elevar for å oppnå ei så rasjonell, miljøvennleg og kostnadseffektiv transportløysing som mogleg. Operatør skal på førespurnad kunne dokumentere samkøyringsgrad, og vere førebudd på å iverksette tiltak dersom Oppdragsgjevar ser at graden av samkøyring er låg. </w:t>
      </w:r>
    </w:p>
    <w:p w14:paraId="1F8C18D4" w14:textId="77777777" w:rsidR="00DC240E" w:rsidRPr="00D0763E" w:rsidRDefault="00DC240E" w:rsidP="00DC240E">
      <w:pPr>
        <w:spacing w:after="0" w:line="240" w:lineRule="auto"/>
        <w:rPr>
          <w:rFonts w:asciiTheme="minorHAnsi" w:eastAsia="Times New Roman" w:hAnsiTheme="minorHAnsi"/>
          <w:sz w:val="22"/>
          <w:lang w:val="nn-NO"/>
        </w:rPr>
      </w:pPr>
    </w:p>
    <w:p w14:paraId="5CA133F0"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eastAsia="nb-NO"/>
        </w:rPr>
        <w:t xml:space="preserve">Operatør pliktar å varsle Oppdragsgjevar dersom Operatør ser at ei utviding av ordinært rutetilbod vil gi ein meir økonomisk/rasjonell avvikling av skuleskyss enn bruk av ekstern drosje eller turvogn. </w:t>
      </w:r>
    </w:p>
    <w:p w14:paraId="5CA4522E" w14:textId="7AC7EECA" w:rsidR="00734DC7" w:rsidRPr="00DC7A20" w:rsidRDefault="00DC240E" w:rsidP="6C0C817F">
      <w:pPr>
        <w:pStyle w:val="Overskrift2"/>
        <w:keepLines w:val="0"/>
        <w:numPr>
          <w:ilvl w:val="0"/>
          <w:numId w:val="15"/>
        </w:numPr>
        <w:spacing w:before="360" w:after="60" w:line="240" w:lineRule="auto"/>
        <w:ind w:left="576" w:hanging="576"/>
        <w:rPr>
          <w:rFonts w:ascii="Roboto" w:eastAsia="Times New Roman" w:hAnsi="Roboto" w:cs="Arial"/>
          <w:b/>
          <w:bCs/>
          <w:caps/>
          <w:color w:val="auto"/>
          <w:lang w:val="nn-NO" w:eastAsia="nb-NO"/>
        </w:rPr>
      </w:pPr>
      <w:r w:rsidRPr="6C0C817F">
        <w:rPr>
          <w:rFonts w:ascii="Roboto" w:eastAsia="Times New Roman" w:hAnsi="Roboto" w:cs="Arial"/>
          <w:b/>
          <w:bCs/>
          <w:caps/>
          <w:color w:val="auto"/>
          <w:lang w:val="nn-NO" w:eastAsia="nb-NO"/>
        </w:rPr>
        <w:t>Krav til sjåfør</w:t>
      </w:r>
    </w:p>
    <w:p w14:paraId="29FD15AC" w14:textId="393AE56D" w:rsidR="00DC240E" w:rsidRPr="00E8374B" w:rsidRDefault="00DC240E" w:rsidP="00DC7A20">
      <w:pPr>
        <w:numPr>
          <w:ilvl w:val="0"/>
          <w:numId w:val="13"/>
        </w:numPr>
        <w:spacing w:after="200" w:line="276" w:lineRule="auto"/>
        <w:contextualSpacing/>
        <w:rPr>
          <w:rFonts w:asciiTheme="minorHAnsi" w:hAnsiTheme="minorHAnsi"/>
          <w:sz w:val="22"/>
        </w:rPr>
      </w:pPr>
      <w:r w:rsidRPr="00E8374B">
        <w:rPr>
          <w:rFonts w:asciiTheme="minorHAnsi" w:hAnsiTheme="minorHAnsi"/>
          <w:sz w:val="22"/>
        </w:rPr>
        <w:t>Sjåføren skal beherske norsk iht. Kontraktens punkt 2.</w:t>
      </w:r>
      <w:r w:rsidR="00BE4E1D" w:rsidRPr="00E8374B">
        <w:rPr>
          <w:rFonts w:asciiTheme="minorHAnsi" w:hAnsiTheme="minorHAnsi"/>
          <w:sz w:val="22"/>
        </w:rPr>
        <w:t>7</w:t>
      </w:r>
      <w:r w:rsidRPr="00E8374B">
        <w:rPr>
          <w:rFonts w:asciiTheme="minorHAnsi" w:hAnsiTheme="minorHAnsi"/>
          <w:sz w:val="22"/>
        </w:rPr>
        <w:t xml:space="preserve">.2. </w:t>
      </w:r>
    </w:p>
    <w:p w14:paraId="6D352CB7"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 xml:space="preserve">Sjåføren er ansvarleg for at Eleven er forsvarleg sikra under transporten. </w:t>
      </w:r>
    </w:p>
    <w:p w14:paraId="2C016264"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Sjåføren skal hjelpe Eleven inn og ut av køyretøyet og sjå til at Eleven blir motteke av ansvarleg personell i tilfelle det er påkravd.</w:t>
      </w:r>
    </w:p>
    <w:p w14:paraId="4C285E2F"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Sjåføren må til ein kvar tid ha oversikt over Elevar som skal transporterast.</w:t>
      </w:r>
    </w:p>
    <w:p w14:paraId="43B21255"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Sjåføren skal ha god lokalkunnskap i Kontraktsområdet.</w:t>
      </w:r>
    </w:p>
    <w:p w14:paraId="5CC453B4" w14:textId="1F06DCC5" w:rsidR="00734DC7" w:rsidRDefault="00DC240E" w:rsidP="6C0C817F">
      <w:pPr>
        <w:numPr>
          <w:ilvl w:val="0"/>
          <w:numId w:val="13"/>
        </w:numPr>
        <w:spacing w:after="200" w:line="276" w:lineRule="auto"/>
        <w:contextualSpacing/>
        <w:rPr>
          <w:rFonts w:asciiTheme="minorHAnsi" w:hAnsiTheme="minorHAnsi"/>
          <w:sz w:val="22"/>
          <w:lang w:val="nn-NO"/>
        </w:rPr>
      </w:pPr>
      <w:r w:rsidRPr="6C0C817F">
        <w:rPr>
          <w:rFonts w:asciiTheme="minorHAnsi" w:hAnsiTheme="minorHAnsi"/>
          <w:sz w:val="22"/>
          <w:lang w:val="nn-NO"/>
        </w:rPr>
        <w:t>Sjåføren skal kunne førstehjelp.</w:t>
      </w:r>
    </w:p>
    <w:p w14:paraId="4D8F654A" w14:textId="5F4969CF" w:rsidR="00C77FAE" w:rsidRDefault="00C77FAE" w:rsidP="6C0C817F">
      <w:pPr>
        <w:numPr>
          <w:ilvl w:val="0"/>
          <w:numId w:val="13"/>
        </w:numPr>
        <w:spacing w:after="200" w:line="276" w:lineRule="auto"/>
        <w:contextualSpacing/>
        <w:rPr>
          <w:rFonts w:asciiTheme="minorHAnsi" w:hAnsiTheme="minorHAnsi"/>
          <w:sz w:val="22"/>
          <w:lang w:val="nn-NO"/>
        </w:rPr>
      </w:pPr>
      <w:r>
        <w:rPr>
          <w:rFonts w:asciiTheme="minorHAnsi" w:hAnsiTheme="minorHAnsi"/>
          <w:sz w:val="22"/>
          <w:lang w:val="nn-NO"/>
        </w:rPr>
        <w:t>Sjåføren skal elles oppfylle kra til løyve/</w:t>
      </w:r>
      <w:proofErr w:type="spellStart"/>
      <w:r>
        <w:rPr>
          <w:rFonts w:asciiTheme="minorHAnsi" w:hAnsiTheme="minorHAnsi"/>
          <w:sz w:val="22"/>
          <w:lang w:val="nn-NO"/>
        </w:rPr>
        <w:t>køyreseddel</w:t>
      </w:r>
      <w:proofErr w:type="spellEnd"/>
      <w:r>
        <w:rPr>
          <w:rFonts w:asciiTheme="minorHAnsi" w:hAnsiTheme="minorHAnsi"/>
          <w:sz w:val="22"/>
          <w:lang w:val="nn-NO"/>
        </w:rPr>
        <w:t xml:space="preserve"> slik desse er definert i Kontrakten pkt. 1.3.1 og 1.3.2</w:t>
      </w:r>
    </w:p>
    <w:p w14:paraId="321687F8" w14:textId="1973E766" w:rsidR="00D80D3A" w:rsidRPr="00DC7A20" w:rsidRDefault="00DC240E" w:rsidP="00D80D3A">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Krav til materiell</w:t>
      </w:r>
    </w:p>
    <w:p w14:paraId="5986A744"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 xml:space="preserve">Operatør skal nytte det transportmateriellet som er mest hensiktsmessig for løysing av Oppdraget. </w:t>
      </w:r>
    </w:p>
    <w:p w14:paraId="1DCBC787"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lastRenderedPageBreak/>
        <w:t>Køyretøy som vert nytta i Kontrakten skal tilfredsstille krav som til ein kvar tid følger av gjeldande regelverk.</w:t>
      </w:r>
    </w:p>
    <w:p w14:paraId="2DB24822"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Operatør må disponere tilstrekkeleg tal køyretøy godkjend for transport av rullestol.</w:t>
      </w:r>
    </w:p>
    <w:p w14:paraId="2B85FBC5"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Rullestolane skal vere sikra under transporten i samband med gjeldande regelverk.</w:t>
      </w:r>
    </w:p>
    <w:p w14:paraId="4E188FFA"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Operatør er ansvarleg for lovpålagt og naudsynt sikringsutstyr ved transport av barn.</w:t>
      </w:r>
    </w:p>
    <w:p w14:paraId="1B9DD43D" w14:textId="7D898C20"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Køyretøy som vert nytta til transport etter denne Kontrakten skal vere røykfrie.</w:t>
      </w:r>
    </w:p>
    <w:p w14:paraId="01B5A5E4" w14:textId="03A0AE23" w:rsidR="006255C1" w:rsidRPr="00DC7A20" w:rsidRDefault="00DC240E" w:rsidP="006255C1">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Henting og levering</w:t>
      </w:r>
    </w:p>
    <w:p w14:paraId="0FDE145B" w14:textId="19096523" w:rsidR="00DC240E" w:rsidRPr="00D0763E" w:rsidRDefault="00DC240E" w:rsidP="6C0C817F">
      <w:pPr>
        <w:spacing w:after="0" w:line="240" w:lineRule="auto"/>
        <w:rPr>
          <w:rFonts w:asciiTheme="minorHAnsi" w:eastAsia="Times New Roman" w:hAnsiTheme="minorHAnsi"/>
          <w:sz w:val="22"/>
          <w:lang w:val="nn-NO" w:eastAsia="nb-NO"/>
        </w:rPr>
      </w:pPr>
      <w:r w:rsidRPr="6C0C817F">
        <w:rPr>
          <w:rFonts w:asciiTheme="minorHAnsi" w:eastAsia="Times New Roman" w:hAnsiTheme="minorHAnsi"/>
          <w:sz w:val="22"/>
          <w:lang w:val="nn-NO" w:eastAsia="nb-NO"/>
        </w:rPr>
        <w:t xml:space="preserve">Operatøren skal så snart han har motteke skyssbestilling, ta kontakt med Kunden for å orientere om leverings- og hentetider. </w:t>
      </w:r>
      <w:r w:rsidR="3506359B" w:rsidRPr="6C0C817F">
        <w:rPr>
          <w:rFonts w:asciiTheme="minorHAnsi" w:eastAsia="Times New Roman" w:hAnsiTheme="minorHAnsi"/>
          <w:sz w:val="22"/>
          <w:lang w:val="nn-NO" w:eastAsia="nb-NO"/>
        </w:rPr>
        <w:t xml:space="preserve">For skyssbestilling som gjeld seinare skoleår skal Operatøren ta kontakt med Kunden i god tid før oppstart av skuleåret. </w:t>
      </w:r>
      <w:r w:rsidRPr="6C0C817F">
        <w:rPr>
          <w:rFonts w:asciiTheme="minorHAnsi" w:eastAsia="Times New Roman" w:hAnsiTheme="minorHAnsi"/>
          <w:sz w:val="22"/>
          <w:lang w:val="nn-NO" w:eastAsia="nb-NO"/>
        </w:rPr>
        <w:t>Skyssen skal planleggjast slik at Eleven kjem fram til opplæringsstaden i rimeleg tid før undervisninga startar. Eleven skal vere sikra transport til sin start- og sluttid.</w:t>
      </w:r>
    </w:p>
    <w:p w14:paraId="55BFA852"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34A933A5" w14:textId="107D8F2F" w:rsidR="00DC240E" w:rsidRPr="00D0763E" w:rsidRDefault="00DC240E" w:rsidP="00DC240E">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Operatørens ansvar er skyss mellom Heimeadresse/Oppmøteplass og skule/opplæringsstad</w:t>
      </w:r>
      <w:r w:rsidR="331AEC5D" w:rsidRPr="00D0763E">
        <w:rPr>
          <w:rFonts w:asciiTheme="minorHAnsi" w:eastAsia="Times New Roman" w:hAnsiTheme="minorHAnsi"/>
          <w:sz w:val="22"/>
          <w:lang w:val="nn-NO" w:eastAsia="nb-NO"/>
        </w:rPr>
        <w:t>, eller mellom Heimeadresse/Oppmøteplass og haldeplass</w:t>
      </w:r>
      <w:r w:rsidRPr="00D0763E">
        <w:rPr>
          <w:rFonts w:asciiTheme="minorHAnsi" w:eastAsia="Times New Roman" w:hAnsiTheme="minorHAnsi"/>
          <w:sz w:val="22"/>
          <w:lang w:val="nn-NO" w:eastAsia="nb-NO"/>
        </w:rPr>
        <w:t xml:space="preserve">. </w:t>
      </w:r>
    </w:p>
    <w:p w14:paraId="5A2F2352"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5D6AED95" w14:textId="6E595A34" w:rsidR="00DC240E" w:rsidRPr="00D0763E" w:rsidRDefault="00DC240E" w:rsidP="00DC240E">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Eleven skal hentast på avtalt Oppmøteplass og vere klar til avtalt tid. Skulen og føresette er ansvarleg for at Eleven kjem fram til køyretøyet og frå køyretøyet og inn på skulen/Heimeadress</w:t>
      </w:r>
      <w:r w:rsidR="00D0763E">
        <w:rPr>
          <w:rFonts w:asciiTheme="minorHAnsi" w:eastAsia="Times New Roman" w:hAnsiTheme="minorHAnsi"/>
          <w:sz w:val="22"/>
          <w:lang w:val="nn-NO" w:eastAsia="nb-NO"/>
        </w:rPr>
        <w:t>a</w:t>
      </w:r>
      <w:r w:rsidRPr="00D0763E">
        <w:rPr>
          <w:rFonts w:asciiTheme="minorHAnsi" w:eastAsia="Times New Roman" w:hAnsiTheme="minorHAnsi"/>
          <w:sz w:val="22"/>
          <w:lang w:val="nn-NO" w:eastAsia="nb-NO"/>
        </w:rPr>
        <w:t xml:space="preserve">. For Elevar med skyss på medisinsk grunnlag og for Elevar på 1.-3. trinn, skal Elev alltid avleverast til ansvarleg føresett med mindre anna er avtalt. </w:t>
      </w:r>
    </w:p>
    <w:p w14:paraId="6A296370"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50D8B89F" w14:textId="77777777" w:rsidR="00DC240E" w:rsidRPr="00D0763E" w:rsidRDefault="00DC240E" w:rsidP="00DC240E">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Dersom Eleven ikkje møter til avtalt tid, har sjåføren rett, men inga plikt, til å ta kontakt med Kunden. Sjåfør vil likevel ha slik plikt dersom dette er særskilt avtalt for det einskilde oppdraget.</w:t>
      </w:r>
    </w:p>
    <w:p w14:paraId="252F8C0C"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2C1C6B7F" w14:textId="77777777" w:rsidR="00DC240E" w:rsidRPr="00D0763E" w:rsidRDefault="00DC240E" w:rsidP="00DC240E">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Dersom Operatør vert hindra i å møte til avtalt tid grunna forhold som ligg utanfor Operatør sin kontroll, skal Operatør utan ugrunna opphald melde frå til Kunde.</w:t>
      </w:r>
    </w:p>
    <w:p w14:paraId="5954B762"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220C190C" w14:textId="77777777" w:rsidR="00DC240E" w:rsidRPr="00D0763E" w:rsidRDefault="00DC240E" w:rsidP="00DC240E">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Førar forseinka- eller manglande oppmøte frå den som skal ta imot Eleven til forseinka levering av andre Elevar som vert samkøyrt, skal Operatør ikkje haldast ansvarleg for slik forseinking. Operatør skal registrere avviket og varsle Oppdragsgjevar.</w:t>
      </w:r>
    </w:p>
    <w:p w14:paraId="4529B128" w14:textId="77777777" w:rsidR="00DC240E" w:rsidRPr="00D0763E" w:rsidRDefault="00DC240E" w:rsidP="00DC240E">
      <w:pPr>
        <w:spacing w:after="0" w:line="240" w:lineRule="auto"/>
        <w:rPr>
          <w:rFonts w:asciiTheme="minorHAnsi" w:eastAsia="Times New Roman" w:hAnsiTheme="minorHAnsi"/>
          <w:sz w:val="22"/>
          <w:lang w:val="nn-NO" w:eastAsia="nb-NO"/>
        </w:rPr>
      </w:pPr>
    </w:p>
    <w:p w14:paraId="3F54C080" w14:textId="7D5589A2"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Reglar om reisetid m.m. som gjeld for gjennomføring av transporten går fram av </w:t>
      </w:r>
      <w:hyperlink r:id="rId14" w:history="1">
        <w:r w:rsidRPr="00D0763E">
          <w:rPr>
            <w:rFonts w:asciiTheme="minorHAnsi" w:eastAsia="Times New Roman" w:hAnsiTheme="minorHAnsi"/>
            <w:color w:val="0000FF"/>
            <w:sz w:val="22"/>
            <w:u w:val="single"/>
            <w:lang w:val="nn-NO"/>
          </w:rPr>
          <w:t>Reglement for skuleskyss i grunnskulen</w:t>
        </w:r>
      </w:hyperlink>
      <w:r w:rsidRPr="00D0763E">
        <w:rPr>
          <w:rFonts w:asciiTheme="minorHAnsi" w:eastAsia="Times New Roman" w:hAnsiTheme="minorHAnsi"/>
          <w:sz w:val="22"/>
          <w:lang w:val="nn-NO"/>
        </w:rPr>
        <w:t xml:space="preserve"> og i </w:t>
      </w:r>
      <w:hyperlink r:id="rId15" w:history="1">
        <w:r w:rsidRPr="00D0763E">
          <w:rPr>
            <w:rFonts w:asciiTheme="minorHAnsi" w:eastAsia="Times New Roman" w:hAnsiTheme="minorHAnsi"/>
            <w:color w:val="0000FF"/>
            <w:sz w:val="22"/>
            <w:u w:val="single"/>
            <w:lang w:val="nn-NO"/>
          </w:rPr>
          <w:t>Reglement for skuleskyss i vidaregåande skule</w:t>
        </w:r>
      </w:hyperlink>
      <w:r w:rsidRPr="00D0763E">
        <w:rPr>
          <w:rFonts w:asciiTheme="minorHAnsi" w:eastAsia="Times New Roman" w:hAnsiTheme="minorHAnsi"/>
          <w:sz w:val="22"/>
          <w:lang w:val="nn-NO"/>
        </w:rPr>
        <w:t xml:space="preserve"> i Vestland.</w:t>
      </w:r>
    </w:p>
    <w:p w14:paraId="3169CCC3" w14:textId="21C1725D" w:rsidR="00DC240E" w:rsidRPr="00DC7A20" w:rsidRDefault="00DC240E" w:rsidP="00DC7A20">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Registrering av avvik</w:t>
      </w:r>
    </w:p>
    <w:p w14:paraId="42E11BA6"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Operatør skal ha system for å logge avvik.</w:t>
      </w:r>
    </w:p>
    <w:p w14:paraId="50EE7BBB" w14:textId="77777777" w:rsidR="00DC240E" w:rsidRPr="00D0763E" w:rsidRDefault="00DC240E" w:rsidP="00DC240E">
      <w:pPr>
        <w:spacing w:after="0" w:line="240" w:lineRule="auto"/>
        <w:rPr>
          <w:rFonts w:asciiTheme="minorHAnsi" w:eastAsia="Times New Roman" w:hAnsiTheme="minorHAnsi"/>
          <w:sz w:val="22"/>
          <w:lang w:val="nn-NO"/>
        </w:rPr>
      </w:pPr>
    </w:p>
    <w:p w14:paraId="680D9943"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Kvalitetsavvik vert avdekka av Operatøren sin eigenrapportering, men kan også bli avdekt gjennom kundeklagar og gjennom kvalitetskontroll som utførast av Oppdragsgjevar eller </w:t>
      </w:r>
      <w:r w:rsidRPr="00D0763E">
        <w:rPr>
          <w:rFonts w:asciiTheme="minorHAnsi" w:eastAsia="Times New Roman" w:hAnsiTheme="minorHAnsi"/>
          <w:sz w:val="22"/>
          <w:lang w:val="nn-NO"/>
        </w:rPr>
        <w:lastRenderedPageBreak/>
        <w:t>den Oppdragsgjevar</w:t>
      </w:r>
      <w:r w:rsidRPr="00D0763E" w:rsidDel="00B37D9E">
        <w:rPr>
          <w:rFonts w:asciiTheme="minorHAnsi" w:eastAsia="Times New Roman" w:hAnsiTheme="minorHAnsi"/>
          <w:sz w:val="22"/>
          <w:lang w:val="nn-NO"/>
        </w:rPr>
        <w:t xml:space="preserve"> </w:t>
      </w:r>
      <w:r w:rsidRPr="00D0763E">
        <w:rPr>
          <w:rFonts w:asciiTheme="minorHAnsi" w:eastAsia="Times New Roman" w:hAnsiTheme="minorHAnsi"/>
          <w:sz w:val="22"/>
          <w:lang w:val="nn-NO"/>
        </w:rPr>
        <w:t>har gjeve fullmakt til å gjennomføre kontroll. Operatør vil ikkje på førehand bli gjort kjent med tidspunkt for kontroll eller kven som vil utføre kontrollen.</w:t>
      </w:r>
    </w:p>
    <w:p w14:paraId="6CBD817E" w14:textId="77777777" w:rsidR="00DC240E" w:rsidRPr="00D0763E" w:rsidRDefault="00DC240E" w:rsidP="00DC240E">
      <w:pPr>
        <w:spacing w:after="0" w:line="240" w:lineRule="auto"/>
        <w:rPr>
          <w:rFonts w:asciiTheme="minorHAnsi" w:eastAsia="Times New Roman" w:hAnsiTheme="minorHAnsi"/>
          <w:sz w:val="22"/>
          <w:lang w:val="nn-NO"/>
        </w:rPr>
      </w:pPr>
    </w:p>
    <w:p w14:paraId="3D1DBD07"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Ved større eller langvarige avvik skal Operatøren i tillegg melde frå per e-post/telefon til Oppdragsgjevar.</w:t>
      </w:r>
    </w:p>
    <w:p w14:paraId="38E991EE" w14:textId="77777777" w:rsidR="00DC240E" w:rsidRPr="00D0763E" w:rsidRDefault="00DC240E" w:rsidP="00DC240E">
      <w:pPr>
        <w:spacing w:after="0" w:line="240" w:lineRule="auto"/>
        <w:rPr>
          <w:rFonts w:asciiTheme="minorHAnsi" w:eastAsia="Times New Roman" w:hAnsiTheme="minorHAnsi"/>
          <w:sz w:val="22"/>
          <w:lang w:val="nn-NO"/>
        </w:rPr>
      </w:pPr>
    </w:p>
    <w:p w14:paraId="7D898B19" w14:textId="3DBC9982" w:rsidR="00DC240E" w:rsidRPr="00D0763E" w:rsidRDefault="00DC240E" w:rsidP="6C0C817F">
      <w:pPr>
        <w:spacing w:after="0" w:line="240" w:lineRule="auto"/>
        <w:rPr>
          <w:rFonts w:asciiTheme="minorHAnsi" w:eastAsia="Times New Roman" w:hAnsiTheme="minorHAnsi"/>
          <w:sz w:val="22"/>
          <w:lang w:val="nn-NO"/>
        </w:rPr>
      </w:pPr>
      <w:r w:rsidRPr="6C0C817F">
        <w:rPr>
          <w:rFonts w:asciiTheme="minorHAnsi" w:eastAsia="Times New Roman" w:hAnsiTheme="minorHAnsi"/>
          <w:sz w:val="22"/>
          <w:lang w:val="nn-NO"/>
        </w:rPr>
        <w:t xml:space="preserve">Oppdragsgjevar kan krevje at Operatør løypande </w:t>
      </w:r>
      <w:proofErr w:type="spellStart"/>
      <w:r w:rsidRPr="6C0C817F">
        <w:rPr>
          <w:rFonts w:asciiTheme="minorHAnsi" w:eastAsia="Times New Roman" w:hAnsiTheme="minorHAnsi"/>
          <w:sz w:val="22"/>
          <w:lang w:val="nn-NO"/>
        </w:rPr>
        <w:t>rapportera</w:t>
      </w:r>
      <w:r w:rsidR="7976B4A8" w:rsidRPr="6C0C817F">
        <w:rPr>
          <w:rFonts w:asciiTheme="minorHAnsi" w:eastAsia="Times New Roman" w:hAnsiTheme="minorHAnsi"/>
          <w:sz w:val="22"/>
          <w:lang w:val="nn-NO"/>
        </w:rPr>
        <w:t>r</w:t>
      </w:r>
      <w:proofErr w:type="spellEnd"/>
      <w:r w:rsidRPr="6C0C817F">
        <w:rPr>
          <w:rFonts w:asciiTheme="minorHAnsi" w:eastAsia="Times New Roman" w:hAnsiTheme="minorHAnsi"/>
          <w:sz w:val="22"/>
          <w:lang w:val="nn-NO"/>
        </w:rPr>
        <w:t xml:space="preserve"> kvalitetsavvik og kundeklagar i Oppdragsgjevars webbaserte avviksrapporteringssystem.</w:t>
      </w:r>
      <w:r w:rsidR="00C77FAE">
        <w:rPr>
          <w:rFonts w:asciiTheme="minorHAnsi" w:eastAsia="Times New Roman" w:hAnsiTheme="minorHAnsi"/>
          <w:sz w:val="22"/>
          <w:lang w:val="nn-NO"/>
        </w:rPr>
        <w:t xml:space="preserve"> Operatør må også være førebudd på at Oppdragsgjevar kan stille andre og fornya krav til rapportering gjennom kontraktperioden. </w:t>
      </w:r>
    </w:p>
    <w:p w14:paraId="1CFCFBDE" w14:textId="331B7772" w:rsidR="006255C1" w:rsidRPr="00DC7A20" w:rsidRDefault="00DC240E" w:rsidP="006255C1">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Avviksstatistikk</w:t>
      </w:r>
    </w:p>
    <w:p w14:paraId="3E524633"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Operatør skal rapportere kvartalsvis statistikk for avvik på utførte turar til Oppdragsgjevar. Kvalitetsavvik avdekka gjennom kundeklagar eller Oppdragsgjevar sine kvalitetskontroller vil bli lagt til i statistikk frå Operatør dersom dette ikkje allereie er inkludert i Operatørens rapport.</w:t>
      </w:r>
    </w:p>
    <w:p w14:paraId="755BD74F" w14:textId="77777777" w:rsidR="00DC240E" w:rsidRPr="00D0763E" w:rsidRDefault="00DC240E" w:rsidP="00DC240E">
      <w:pPr>
        <w:spacing w:after="0" w:line="240" w:lineRule="auto"/>
        <w:rPr>
          <w:rFonts w:asciiTheme="minorHAnsi" w:eastAsia="Times New Roman" w:hAnsiTheme="minorHAnsi"/>
          <w:sz w:val="22"/>
          <w:lang w:val="nn-NO"/>
        </w:rPr>
      </w:pPr>
    </w:p>
    <w:p w14:paraId="5F5FE829"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Kvartalsvis rapportering inneber at Operatør skal rapportere statstikk for følgjande periodar gjennom skuleåret:</w:t>
      </w:r>
    </w:p>
    <w:p w14:paraId="7D5A4D79" w14:textId="77777777" w:rsidR="00DC240E" w:rsidRPr="00D0763E" w:rsidRDefault="00DC240E" w:rsidP="00DC240E">
      <w:pPr>
        <w:spacing w:after="0" w:line="240" w:lineRule="auto"/>
        <w:rPr>
          <w:rFonts w:asciiTheme="minorHAnsi" w:eastAsia="Times New Roman" w:hAnsiTheme="minorHAnsi"/>
          <w:sz w:val="22"/>
          <w:lang w:val="nn-NO"/>
        </w:rPr>
      </w:pPr>
    </w:p>
    <w:p w14:paraId="0C5B2055"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August-september</w:t>
      </w:r>
    </w:p>
    <w:p w14:paraId="1EF41CA5"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Oktober-desember</w:t>
      </w:r>
    </w:p>
    <w:p w14:paraId="15FBAF86"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Januar-mars</w:t>
      </w:r>
    </w:p>
    <w:p w14:paraId="73896964" w14:textId="77777777" w:rsidR="00DC240E" w:rsidRPr="00DC7A20" w:rsidRDefault="00DC240E" w:rsidP="00DC7A20">
      <w:pPr>
        <w:numPr>
          <w:ilvl w:val="0"/>
          <w:numId w:val="13"/>
        </w:numPr>
        <w:spacing w:after="200" w:line="276" w:lineRule="auto"/>
        <w:contextualSpacing/>
        <w:rPr>
          <w:rFonts w:asciiTheme="minorHAnsi" w:hAnsiTheme="minorHAnsi"/>
          <w:sz w:val="22"/>
          <w:lang w:val="nn-NO"/>
        </w:rPr>
      </w:pPr>
      <w:r w:rsidRPr="00DC7A20">
        <w:rPr>
          <w:rFonts w:asciiTheme="minorHAnsi" w:hAnsiTheme="minorHAnsi"/>
          <w:sz w:val="22"/>
          <w:lang w:val="nn-NO"/>
        </w:rPr>
        <w:t>April-juni</w:t>
      </w:r>
    </w:p>
    <w:p w14:paraId="799D06A1" w14:textId="77777777" w:rsidR="00DC240E" w:rsidRPr="00D0763E" w:rsidRDefault="00DC240E" w:rsidP="00DC240E">
      <w:pPr>
        <w:spacing w:after="0" w:line="240" w:lineRule="auto"/>
        <w:rPr>
          <w:rFonts w:asciiTheme="minorHAnsi" w:eastAsia="Times New Roman" w:hAnsiTheme="minorHAnsi"/>
          <w:sz w:val="22"/>
          <w:lang w:val="nn-NO"/>
        </w:rPr>
      </w:pPr>
    </w:p>
    <w:p w14:paraId="18143E82" w14:textId="7777777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Operatør skal levere statistikk seinast 30 dagar etter </w:t>
      </w:r>
      <w:proofErr w:type="spellStart"/>
      <w:r w:rsidRPr="00D0763E">
        <w:rPr>
          <w:rFonts w:asciiTheme="minorHAnsi" w:eastAsia="Times New Roman" w:hAnsiTheme="minorHAnsi"/>
          <w:sz w:val="22"/>
          <w:lang w:val="nn-NO"/>
        </w:rPr>
        <w:t>endt</w:t>
      </w:r>
      <w:proofErr w:type="spellEnd"/>
      <w:r w:rsidRPr="00D0763E">
        <w:rPr>
          <w:rFonts w:asciiTheme="minorHAnsi" w:eastAsia="Times New Roman" w:hAnsiTheme="minorHAnsi"/>
          <w:sz w:val="22"/>
          <w:lang w:val="nn-NO"/>
        </w:rPr>
        <w:t xml:space="preserve"> periode.</w:t>
      </w:r>
    </w:p>
    <w:p w14:paraId="5BAEC9FB" w14:textId="77777777" w:rsidR="00DC240E" w:rsidRPr="00D0763E" w:rsidRDefault="00DC240E" w:rsidP="00DC240E">
      <w:pPr>
        <w:spacing w:after="0" w:line="240" w:lineRule="auto"/>
        <w:rPr>
          <w:rFonts w:asciiTheme="minorHAnsi" w:eastAsia="Times New Roman" w:hAnsiTheme="minorHAnsi"/>
          <w:sz w:val="22"/>
          <w:lang w:val="nn-NO"/>
        </w:rPr>
      </w:pPr>
    </w:p>
    <w:p w14:paraId="01920C25" w14:textId="75BC7197" w:rsidR="00DC240E" w:rsidRPr="00D0763E" w:rsidRDefault="00DC240E" w:rsidP="00DC240E">
      <w:pPr>
        <w:spacing w:after="0" w:line="240" w:lineRule="auto"/>
        <w:rPr>
          <w:rFonts w:asciiTheme="minorHAnsi" w:eastAsia="Times New Roman" w:hAnsiTheme="minorHAnsi"/>
          <w:sz w:val="22"/>
          <w:lang w:val="nn-NO"/>
        </w:rPr>
      </w:pPr>
      <w:r w:rsidRPr="00D0763E">
        <w:rPr>
          <w:rFonts w:asciiTheme="minorHAnsi" w:eastAsia="Times New Roman" w:hAnsiTheme="minorHAnsi"/>
          <w:sz w:val="22"/>
          <w:lang w:val="nn-NO"/>
        </w:rPr>
        <w:t xml:space="preserve">Operatør skal rapportere totalt tal turar per Kontraktsområde og tal turar med avvik for perioden. </w:t>
      </w:r>
      <w:r w:rsidR="00AB7A08" w:rsidRPr="00D0763E">
        <w:rPr>
          <w:rFonts w:asciiTheme="minorHAnsi" w:eastAsia="Times New Roman" w:hAnsiTheme="minorHAnsi"/>
          <w:sz w:val="22"/>
          <w:lang w:val="nn-NO"/>
        </w:rPr>
        <w:t xml:space="preserve">Operatør skal rapportere på dei avvika som er gebyrlagd i </w:t>
      </w:r>
      <w:proofErr w:type="spellStart"/>
      <w:r w:rsidR="00AB7A08" w:rsidRPr="00D0763E">
        <w:rPr>
          <w:rFonts w:asciiTheme="minorHAnsi" w:eastAsia="Times New Roman" w:hAnsiTheme="minorHAnsi"/>
          <w:sz w:val="22"/>
          <w:lang w:val="nn-NO"/>
        </w:rPr>
        <w:t>henhold</w:t>
      </w:r>
      <w:proofErr w:type="spellEnd"/>
      <w:r w:rsidR="00AB7A08" w:rsidRPr="00D0763E">
        <w:rPr>
          <w:rFonts w:asciiTheme="minorHAnsi" w:eastAsia="Times New Roman" w:hAnsiTheme="minorHAnsi"/>
          <w:sz w:val="22"/>
          <w:lang w:val="nn-NO"/>
        </w:rPr>
        <w:t xml:space="preserve"> til Kontrakten kapittel 7. </w:t>
      </w:r>
    </w:p>
    <w:p w14:paraId="5AE8A7BB" w14:textId="77777777" w:rsidR="00DC240E" w:rsidRPr="00DC7A20" w:rsidRDefault="00DC240E" w:rsidP="00DC7A20">
      <w:pPr>
        <w:pStyle w:val="Overskrift2"/>
        <w:keepLines w:val="0"/>
        <w:numPr>
          <w:ilvl w:val="0"/>
          <w:numId w:val="15"/>
        </w:numPr>
        <w:spacing w:before="360" w:after="60" w:line="240" w:lineRule="auto"/>
        <w:ind w:left="576" w:hanging="576"/>
        <w:rPr>
          <w:rFonts w:ascii="Roboto" w:eastAsia="Times New Roman" w:hAnsi="Roboto" w:cs="Arial"/>
          <w:b/>
          <w:bCs/>
          <w:iCs/>
          <w:caps/>
          <w:color w:val="auto"/>
          <w:szCs w:val="28"/>
          <w:lang w:val="nn-NO" w:eastAsia="nb-NO"/>
        </w:rPr>
      </w:pPr>
      <w:r w:rsidRPr="00DC7A20">
        <w:rPr>
          <w:rFonts w:ascii="Roboto" w:eastAsia="Times New Roman" w:hAnsi="Roboto" w:cs="Arial"/>
          <w:b/>
          <w:bCs/>
          <w:iCs/>
          <w:caps/>
          <w:color w:val="auto"/>
          <w:szCs w:val="28"/>
          <w:lang w:val="nn-NO" w:eastAsia="nb-NO"/>
        </w:rPr>
        <w:t>Privat skyss (avtale om skuleskyss utført med eige transportmiddel)</w:t>
      </w:r>
    </w:p>
    <w:p w14:paraId="3F223914" w14:textId="24D6F2D9" w:rsidR="00DC240E" w:rsidRPr="00D0763E" w:rsidRDefault="00DC240E" w:rsidP="6C0C817F">
      <w:pPr>
        <w:spacing w:after="0" w:line="240" w:lineRule="auto"/>
        <w:rPr>
          <w:rFonts w:asciiTheme="minorHAnsi" w:eastAsia="Times New Roman" w:hAnsiTheme="minorHAnsi"/>
          <w:sz w:val="22"/>
          <w:lang w:val="nn-NO" w:eastAsia="nb-NO"/>
        </w:rPr>
      </w:pPr>
      <w:r w:rsidRPr="6C0C817F">
        <w:rPr>
          <w:rFonts w:asciiTheme="minorHAnsi" w:eastAsia="Times New Roman" w:hAnsiTheme="minorHAnsi"/>
          <w:sz w:val="22"/>
          <w:lang w:val="nn-NO" w:eastAsia="nb-NO"/>
        </w:rPr>
        <w:t>Oppdragsgjevar kan inngå avtale med Eleven</w:t>
      </w:r>
      <w:r w:rsidR="74970EFA" w:rsidRPr="6C0C817F">
        <w:rPr>
          <w:rFonts w:asciiTheme="minorHAnsi" w:eastAsia="Times New Roman" w:hAnsiTheme="minorHAnsi"/>
          <w:sz w:val="22"/>
          <w:lang w:val="nn-NO" w:eastAsia="nb-NO"/>
        </w:rPr>
        <w:t xml:space="preserve"> sine</w:t>
      </w:r>
      <w:r w:rsidRPr="6C0C817F">
        <w:rPr>
          <w:rFonts w:asciiTheme="minorHAnsi" w:eastAsia="Times New Roman" w:hAnsiTheme="minorHAnsi"/>
          <w:sz w:val="22"/>
          <w:lang w:val="nn-NO" w:eastAsia="nb-NO"/>
        </w:rPr>
        <w:t xml:space="preserve"> føresette om </w:t>
      </w:r>
      <w:r w:rsidR="007F2934" w:rsidRPr="6C0C817F">
        <w:rPr>
          <w:rFonts w:asciiTheme="minorHAnsi" w:eastAsia="Times New Roman" w:hAnsiTheme="minorHAnsi"/>
          <w:sz w:val="22"/>
          <w:lang w:val="nn-NO" w:eastAsia="nb-NO"/>
        </w:rPr>
        <w:t>P</w:t>
      </w:r>
      <w:r w:rsidRPr="6C0C817F">
        <w:rPr>
          <w:rFonts w:asciiTheme="minorHAnsi" w:eastAsia="Times New Roman" w:hAnsiTheme="minorHAnsi"/>
          <w:sz w:val="22"/>
          <w:lang w:val="nn-NO" w:eastAsia="nb-NO"/>
        </w:rPr>
        <w:t>rivat skyss av Elevar som har krav på individuelt tilrettelagt skuleskyss. Slik skyss inngår ikkje i Oppdraget, og er eit avtaleforhold mellom Oppdragsgjevar og Eleven</w:t>
      </w:r>
      <w:r w:rsidR="237CC595" w:rsidRPr="6C0C817F">
        <w:rPr>
          <w:rFonts w:asciiTheme="minorHAnsi" w:eastAsia="Times New Roman" w:hAnsiTheme="minorHAnsi"/>
          <w:sz w:val="22"/>
          <w:lang w:val="nn-NO" w:eastAsia="nb-NO"/>
        </w:rPr>
        <w:t xml:space="preserve"> sine</w:t>
      </w:r>
      <w:r w:rsidRPr="6C0C817F">
        <w:rPr>
          <w:rFonts w:asciiTheme="minorHAnsi" w:eastAsia="Times New Roman" w:hAnsiTheme="minorHAnsi"/>
          <w:sz w:val="22"/>
          <w:lang w:val="nn-NO" w:eastAsia="nb-NO"/>
        </w:rPr>
        <w:t xml:space="preserve"> føresette. </w:t>
      </w:r>
    </w:p>
    <w:p w14:paraId="6858C9E6" w14:textId="49235DBD" w:rsidR="000E748C" w:rsidRPr="00D0763E" w:rsidRDefault="00D0763E" w:rsidP="00DC7A20">
      <w:pPr>
        <w:pStyle w:val="Overskrift2"/>
        <w:keepLines w:val="0"/>
        <w:numPr>
          <w:ilvl w:val="0"/>
          <w:numId w:val="15"/>
        </w:numPr>
        <w:spacing w:before="360" w:after="60" w:line="240" w:lineRule="auto"/>
        <w:ind w:left="576" w:hanging="576"/>
        <w:rPr>
          <w:rFonts w:asciiTheme="minorHAnsi" w:hAnsiTheme="minorHAnsi"/>
          <w:b/>
          <w:bCs/>
          <w:lang w:val="nn-NO"/>
        </w:rPr>
      </w:pPr>
      <w:r w:rsidRPr="00DC7A20">
        <w:rPr>
          <w:rFonts w:ascii="Roboto" w:eastAsia="Times New Roman" w:hAnsi="Roboto" w:cs="Arial"/>
          <w:b/>
          <w:bCs/>
          <w:iCs/>
          <w:caps/>
          <w:color w:val="auto"/>
          <w:szCs w:val="28"/>
          <w:lang w:val="nn-NO" w:eastAsia="nb-NO"/>
        </w:rPr>
        <w:t xml:space="preserve"> </w:t>
      </w:r>
      <w:r w:rsidR="006255C1" w:rsidRPr="00DC7A20">
        <w:rPr>
          <w:rFonts w:ascii="Roboto" w:eastAsia="Times New Roman" w:hAnsi="Roboto" w:cs="Arial"/>
          <w:b/>
          <w:bCs/>
          <w:iCs/>
          <w:caps/>
          <w:color w:val="auto"/>
          <w:szCs w:val="28"/>
          <w:lang w:val="nn-NO" w:eastAsia="nb-NO"/>
        </w:rPr>
        <w:t>Godtgjersle av individuelt tilrettelagt skuleskyss</w:t>
      </w:r>
    </w:p>
    <w:p w14:paraId="78C28B25" w14:textId="32EC34A9" w:rsidR="006255C1" w:rsidRPr="00D0763E" w:rsidRDefault="006255C1" w:rsidP="006255C1">
      <w:pPr>
        <w:spacing w:after="0" w:line="240" w:lineRule="auto"/>
        <w:rPr>
          <w:rFonts w:asciiTheme="minorHAnsi" w:eastAsia="Times New Roman" w:hAnsiTheme="minorHAnsi"/>
          <w:sz w:val="22"/>
          <w:lang w:val="nn-NO" w:eastAsia="nb-NO"/>
        </w:rPr>
      </w:pPr>
      <w:r w:rsidRPr="00D0763E">
        <w:rPr>
          <w:rFonts w:asciiTheme="minorHAnsi" w:eastAsia="Times New Roman" w:hAnsiTheme="minorHAnsi"/>
          <w:sz w:val="22"/>
          <w:lang w:val="nn-NO" w:eastAsia="nb-NO"/>
        </w:rPr>
        <w:t>Sjå Kontrakten kapittel 7</w:t>
      </w:r>
      <w:r w:rsidR="00B0515D" w:rsidRPr="00D0763E">
        <w:rPr>
          <w:rFonts w:asciiTheme="minorHAnsi" w:eastAsia="Times New Roman" w:hAnsiTheme="minorHAnsi"/>
          <w:sz w:val="22"/>
          <w:lang w:val="nn-NO" w:eastAsia="nb-NO"/>
        </w:rPr>
        <w:t xml:space="preserve"> for føresegn om godtgjering av </w:t>
      </w:r>
      <w:r w:rsidR="001113D9">
        <w:rPr>
          <w:rFonts w:asciiTheme="minorHAnsi" w:eastAsia="Times New Roman" w:hAnsiTheme="minorHAnsi"/>
          <w:sz w:val="22"/>
          <w:lang w:val="nn-NO" w:eastAsia="nb-NO"/>
        </w:rPr>
        <w:t>i</w:t>
      </w:r>
      <w:r w:rsidR="00B0515D" w:rsidRPr="00D0763E">
        <w:rPr>
          <w:rFonts w:asciiTheme="minorHAnsi" w:eastAsia="Times New Roman" w:hAnsiTheme="minorHAnsi"/>
          <w:sz w:val="22"/>
          <w:lang w:val="nn-NO" w:eastAsia="nb-NO"/>
        </w:rPr>
        <w:t>ndividuelt tilrettelagt skuleskyss</w:t>
      </w:r>
      <w:r w:rsidR="00B4694F" w:rsidRPr="00D0763E" w:rsidDel="00B0515D">
        <w:rPr>
          <w:rFonts w:asciiTheme="minorHAnsi" w:eastAsia="Times New Roman" w:hAnsiTheme="minorHAnsi"/>
          <w:sz w:val="22"/>
          <w:lang w:val="nn-NO" w:eastAsia="nb-NO"/>
        </w:rPr>
        <w:t>.</w:t>
      </w:r>
    </w:p>
    <w:sectPr w:rsidR="006255C1" w:rsidRPr="00D0763E" w:rsidSect="0007482F">
      <w:headerReference w:type="default" r:id="rId16"/>
      <w:footerReference w:type="default" r:id="rId17"/>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F464F" w14:textId="77777777" w:rsidR="00A70E38" w:rsidRDefault="00A70E38" w:rsidP="0007482F">
      <w:pPr>
        <w:spacing w:after="0" w:line="240" w:lineRule="auto"/>
      </w:pPr>
      <w:r>
        <w:separator/>
      </w:r>
    </w:p>
  </w:endnote>
  <w:endnote w:type="continuationSeparator" w:id="0">
    <w:p w14:paraId="22DA945D" w14:textId="77777777" w:rsidR="00A70E38" w:rsidRDefault="00A70E38" w:rsidP="0007482F">
      <w:pPr>
        <w:spacing w:after="0" w:line="240" w:lineRule="auto"/>
      </w:pPr>
      <w:r>
        <w:continuationSeparator/>
      </w:r>
    </w:p>
  </w:endnote>
  <w:endnote w:type="continuationNotice" w:id="1">
    <w:p w14:paraId="14A3DB4D" w14:textId="77777777" w:rsidR="00A70E38" w:rsidRDefault="00A70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Roboto Slab SemiBold">
    <w:altName w:val="Arial"/>
    <w:charset w:val="00"/>
    <w:family w:val="auto"/>
    <w:pitch w:val="variable"/>
    <w:sig w:usb0="000004FF" w:usb1="8000405F" w:usb2="00000022"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Roboto Light">
    <w:panose1 w:val="02000000000000000000"/>
    <w:charset w:val="00"/>
    <w:family w:val="auto"/>
    <w:pitch w:val="variable"/>
    <w:sig w:usb0="E00002FF" w:usb1="5000205B" w:usb2="00000020" w:usb3="00000000" w:csb0="0000019F" w:csb1="00000000"/>
  </w:font>
  <w:font w:name="Roboto Slab Light">
    <w:panose1 w:val="00000000000000000000"/>
    <w:charset w:val="00"/>
    <w:family w:val="auto"/>
    <w:pitch w:val="variable"/>
    <w:sig w:usb0="000004FF" w:usb1="8000405F" w:usb2="00000022" w:usb3="00000000" w:csb0="0000019F" w:csb1="00000000"/>
  </w:font>
  <w:font w:name="@Yu Gothic UI Semibold">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9943620"/>
      <w:docPartObj>
        <w:docPartGallery w:val="Page Numbers (Bottom of Page)"/>
        <w:docPartUnique/>
      </w:docPartObj>
    </w:sdtPr>
    <w:sdtContent>
      <w:p w14:paraId="7C67381D" w14:textId="6A7E4182" w:rsidR="00A4231D" w:rsidRDefault="00A4231D">
        <w:pPr>
          <w:pStyle w:val="Bunntekst"/>
          <w:jc w:val="center"/>
        </w:pPr>
        <w:r>
          <w:fldChar w:fldCharType="begin"/>
        </w:r>
        <w:r>
          <w:instrText>PAGE   \* MERGEFORMAT</w:instrText>
        </w:r>
        <w:r>
          <w:fldChar w:fldCharType="separate"/>
        </w:r>
        <w:r>
          <w:t>2</w:t>
        </w:r>
        <w:r>
          <w:fldChar w:fldCharType="end"/>
        </w:r>
      </w:p>
    </w:sdtContent>
  </w:sdt>
  <w:p w14:paraId="4D275BDC" w14:textId="77777777" w:rsidR="00A4231D" w:rsidRDefault="00A4231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EBD2D" w14:textId="77777777" w:rsidR="00A70E38" w:rsidRDefault="00A70E38" w:rsidP="0007482F">
      <w:pPr>
        <w:spacing w:after="0" w:line="240" w:lineRule="auto"/>
      </w:pPr>
      <w:r>
        <w:separator/>
      </w:r>
    </w:p>
  </w:footnote>
  <w:footnote w:type="continuationSeparator" w:id="0">
    <w:p w14:paraId="6A9C9CF2" w14:textId="77777777" w:rsidR="00A70E38" w:rsidRDefault="00A70E38" w:rsidP="0007482F">
      <w:pPr>
        <w:spacing w:after="0" w:line="240" w:lineRule="auto"/>
      </w:pPr>
      <w:r>
        <w:continuationSeparator/>
      </w:r>
    </w:p>
  </w:footnote>
  <w:footnote w:type="continuationNotice" w:id="1">
    <w:p w14:paraId="03DE2453" w14:textId="77777777" w:rsidR="00A70E38" w:rsidRDefault="00A70E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08" w:type="dxa"/>
      <w:tblLook w:val="04A0" w:firstRow="1" w:lastRow="0" w:firstColumn="1" w:lastColumn="0" w:noHBand="0" w:noVBand="1"/>
    </w:tblPr>
    <w:tblGrid>
      <w:gridCol w:w="108"/>
      <w:gridCol w:w="2934"/>
      <w:gridCol w:w="3425"/>
      <w:gridCol w:w="2371"/>
    </w:tblGrid>
    <w:tr w:rsidR="009F0E35" w:rsidRPr="001861F6" w14:paraId="320610A0" w14:textId="77777777" w:rsidTr="00A2340F">
      <w:trPr>
        <w:gridBefore w:val="1"/>
        <w:wBefore w:w="108" w:type="dxa"/>
        <w:trHeight w:val="252"/>
      </w:trPr>
      <w:tc>
        <w:tcPr>
          <w:tcW w:w="8730" w:type="dxa"/>
          <w:gridSpan w:val="3"/>
          <w:shd w:val="clear" w:color="auto" w:fill="auto"/>
        </w:tcPr>
        <w:p w14:paraId="56EF3661" w14:textId="2A8D69C9" w:rsidR="009F0E35" w:rsidRPr="005A36A9" w:rsidRDefault="009F0E35" w:rsidP="009F0E35">
          <w:pPr>
            <w:jc w:val="center"/>
            <w:rPr>
              <w:rFonts w:ascii="Arial" w:hAnsi="Arial" w:cs="Arial"/>
              <w:bCs/>
              <w:sz w:val="18"/>
              <w:szCs w:val="18"/>
            </w:rPr>
          </w:pPr>
          <w:r w:rsidRPr="005A36A9">
            <w:rPr>
              <w:rFonts w:ascii="Arial" w:hAnsi="Arial" w:cs="Arial"/>
              <w:bCs/>
              <w:sz w:val="18"/>
              <w:szCs w:val="18"/>
            </w:rPr>
            <w:t xml:space="preserve">Vedlegg 2A – </w:t>
          </w:r>
          <w:r w:rsidR="005A36A9">
            <w:rPr>
              <w:rFonts w:ascii="Arial" w:hAnsi="Arial" w:cs="Arial"/>
              <w:bCs/>
              <w:sz w:val="18"/>
              <w:szCs w:val="18"/>
            </w:rPr>
            <w:t>I</w:t>
          </w:r>
          <w:r w:rsidRPr="005A36A9">
            <w:rPr>
              <w:rFonts w:ascii="Arial" w:hAnsi="Arial" w:cs="Arial"/>
              <w:bCs/>
              <w:sz w:val="18"/>
              <w:szCs w:val="18"/>
            </w:rPr>
            <w:t>ndividuelt tilrettelagt skuleskyss – SKYSS/202</w:t>
          </w:r>
          <w:r w:rsidR="00CF3A04">
            <w:rPr>
              <w:rFonts w:ascii="Arial" w:hAnsi="Arial" w:cs="Arial"/>
              <w:bCs/>
              <w:sz w:val="18"/>
              <w:szCs w:val="18"/>
            </w:rPr>
            <w:t>6</w:t>
          </w:r>
        </w:p>
      </w:tc>
    </w:tr>
    <w:tr w:rsidR="00A2340F" w:rsidRPr="00A63C5B" w14:paraId="2AA2B8AD" w14:textId="77777777" w:rsidTr="00A2340F">
      <w:trPr>
        <w:trHeight w:val="60"/>
      </w:trPr>
      <w:tc>
        <w:tcPr>
          <w:tcW w:w="3042" w:type="dxa"/>
          <w:gridSpan w:val="2"/>
          <w:vMerge w:val="restart"/>
          <w:shd w:val="clear" w:color="auto" w:fill="auto"/>
        </w:tcPr>
        <w:p w14:paraId="01152471" w14:textId="77777777" w:rsidR="00A2340F" w:rsidRPr="00A63C5B" w:rsidRDefault="00A2340F" w:rsidP="00A2340F">
          <w:pPr>
            <w:pStyle w:val="Topptekst"/>
            <w:tabs>
              <w:tab w:val="center" w:pos="1427"/>
            </w:tabs>
            <w:rPr>
              <w:rFonts w:ascii="Arial" w:hAnsi="Arial" w:cs="Arial"/>
              <w:b/>
              <w:bCs/>
              <w:sz w:val="22"/>
            </w:rPr>
          </w:pPr>
          <w:r w:rsidRPr="00A63C5B">
            <w:rPr>
              <w:rFonts w:ascii="Arial" w:hAnsi="Arial" w:cs="Arial"/>
              <w:noProof/>
            </w:rPr>
            <w:drawing>
              <wp:inline distT="0" distB="0" distL="0" distR="0" wp14:anchorId="246406F6" wp14:editId="2C6BD8B2">
                <wp:extent cx="836763" cy="836763"/>
                <wp:effectExtent l="0" t="0" r="1905" b="1905"/>
                <wp:docPr id="801110853" name="Bilde 801110853" descr="Et bilde som inneholder tekst, Font,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Font, design, logo&#10;&#10;Automatisk generert beskrivels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595" cy="842595"/>
                        </a:xfrm>
                        <a:prstGeom prst="rect">
                          <a:avLst/>
                        </a:prstGeom>
                        <a:noFill/>
                        <a:ln>
                          <a:noFill/>
                        </a:ln>
                      </pic:spPr>
                    </pic:pic>
                  </a:graphicData>
                </a:graphic>
              </wp:inline>
            </w:drawing>
          </w:r>
        </w:p>
      </w:tc>
      <w:tc>
        <w:tcPr>
          <w:tcW w:w="3425" w:type="dxa"/>
          <w:shd w:val="clear" w:color="auto" w:fill="FFFFFF" w:themeFill="background1"/>
        </w:tcPr>
        <w:p w14:paraId="2323A273" w14:textId="77777777" w:rsidR="00A2340F" w:rsidRPr="00A63C5B" w:rsidRDefault="00A2340F" w:rsidP="00A2340F">
          <w:pPr>
            <w:pStyle w:val="Topptekst"/>
            <w:jc w:val="right"/>
            <w:rPr>
              <w:rFonts w:ascii="Arial" w:hAnsi="Arial" w:cs="Arial"/>
              <w:b/>
              <w:sz w:val="18"/>
              <w:szCs w:val="18"/>
            </w:rPr>
          </w:pPr>
        </w:p>
      </w:tc>
      <w:tc>
        <w:tcPr>
          <w:tcW w:w="2371" w:type="dxa"/>
          <w:shd w:val="clear" w:color="auto" w:fill="FFFFFF" w:themeFill="background1"/>
        </w:tcPr>
        <w:p w14:paraId="291BCD61" w14:textId="77777777" w:rsidR="00A2340F" w:rsidRPr="00A63C5B" w:rsidRDefault="00A2340F" w:rsidP="00A2340F">
          <w:pPr>
            <w:pStyle w:val="Topptekst"/>
            <w:rPr>
              <w:rFonts w:ascii="Arial" w:hAnsi="Arial" w:cs="Arial"/>
              <w:sz w:val="18"/>
              <w:szCs w:val="18"/>
            </w:rPr>
          </w:pPr>
        </w:p>
      </w:tc>
    </w:tr>
    <w:tr w:rsidR="00A2340F" w:rsidRPr="00A63C5B" w14:paraId="2679F51D" w14:textId="77777777" w:rsidTr="00A2340F">
      <w:trPr>
        <w:trHeight w:val="60"/>
      </w:trPr>
      <w:tc>
        <w:tcPr>
          <w:tcW w:w="3042" w:type="dxa"/>
          <w:gridSpan w:val="2"/>
          <w:vMerge/>
        </w:tcPr>
        <w:p w14:paraId="3F938A0B" w14:textId="77777777" w:rsidR="00A2340F" w:rsidRPr="00A63C5B" w:rsidRDefault="00A2340F" w:rsidP="00A2340F">
          <w:pPr>
            <w:pStyle w:val="Topptekst"/>
            <w:tabs>
              <w:tab w:val="center" w:pos="1427"/>
            </w:tabs>
            <w:rPr>
              <w:rFonts w:ascii="Arial" w:hAnsi="Arial" w:cs="Arial"/>
              <w:b/>
              <w:bCs/>
              <w:sz w:val="22"/>
            </w:rPr>
          </w:pPr>
        </w:p>
      </w:tc>
      <w:tc>
        <w:tcPr>
          <w:tcW w:w="3425" w:type="dxa"/>
          <w:shd w:val="clear" w:color="auto" w:fill="FFFFFF" w:themeFill="background1"/>
        </w:tcPr>
        <w:p w14:paraId="1A23AB3E" w14:textId="77777777" w:rsidR="00A2340F" w:rsidRPr="00A63C5B" w:rsidRDefault="00A2340F" w:rsidP="00A2340F">
          <w:pPr>
            <w:pStyle w:val="Topptekst"/>
            <w:jc w:val="right"/>
            <w:rPr>
              <w:rFonts w:ascii="Arial" w:hAnsi="Arial" w:cs="Arial"/>
              <w:b/>
              <w:sz w:val="18"/>
              <w:szCs w:val="18"/>
            </w:rPr>
          </w:pPr>
          <w:r w:rsidRPr="00A63C5B">
            <w:rPr>
              <w:rFonts w:ascii="Arial" w:hAnsi="Arial" w:cs="Arial"/>
              <w:b/>
              <w:sz w:val="18"/>
              <w:szCs w:val="18"/>
            </w:rPr>
            <w:t>Kontrakt:</w:t>
          </w:r>
        </w:p>
      </w:tc>
      <w:tc>
        <w:tcPr>
          <w:tcW w:w="2371" w:type="dxa"/>
          <w:shd w:val="clear" w:color="auto" w:fill="FFFFFF" w:themeFill="background1"/>
        </w:tcPr>
        <w:p w14:paraId="656D2038" w14:textId="77777777" w:rsidR="00A2340F" w:rsidRPr="00A63C5B" w:rsidRDefault="00A2340F" w:rsidP="00A2340F">
          <w:pPr>
            <w:pStyle w:val="Topptekst"/>
            <w:rPr>
              <w:rFonts w:ascii="Arial" w:hAnsi="Arial" w:cs="Arial"/>
              <w:sz w:val="18"/>
              <w:szCs w:val="18"/>
            </w:rPr>
          </w:pPr>
          <w:r w:rsidRPr="022EF1B2">
            <w:rPr>
              <w:rFonts w:ascii="Arial" w:hAnsi="Arial" w:cs="Arial"/>
              <w:sz w:val="18"/>
              <w:szCs w:val="18"/>
            </w:rPr>
            <w:t>SKYSS/2026</w:t>
          </w:r>
        </w:p>
      </w:tc>
    </w:tr>
    <w:tr w:rsidR="00A2340F" w:rsidRPr="00A63C5B" w14:paraId="43D90AFB" w14:textId="77777777" w:rsidTr="00A2340F">
      <w:trPr>
        <w:trHeight w:val="252"/>
      </w:trPr>
      <w:tc>
        <w:tcPr>
          <w:tcW w:w="3042" w:type="dxa"/>
          <w:gridSpan w:val="2"/>
          <w:vMerge/>
        </w:tcPr>
        <w:p w14:paraId="2FBD1B2C" w14:textId="77777777" w:rsidR="00A2340F" w:rsidRPr="00A63C5B" w:rsidRDefault="00A2340F" w:rsidP="00A2340F">
          <w:pPr>
            <w:pStyle w:val="Topptekst"/>
            <w:tabs>
              <w:tab w:val="clear" w:pos="4536"/>
              <w:tab w:val="clear" w:pos="9072"/>
              <w:tab w:val="center" w:pos="1427"/>
            </w:tabs>
            <w:rPr>
              <w:rFonts w:ascii="Arial" w:hAnsi="Arial" w:cs="Arial"/>
              <w:b/>
              <w:bCs/>
              <w:sz w:val="22"/>
            </w:rPr>
          </w:pPr>
        </w:p>
      </w:tc>
      <w:tc>
        <w:tcPr>
          <w:tcW w:w="3425" w:type="dxa"/>
          <w:shd w:val="clear" w:color="auto" w:fill="FFFFFF" w:themeFill="background1"/>
        </w:tcPr>
        <w:p w14:paraId="04C84553" w14:textId="77777777" w:rsidR="00A2340F" w:rsidRPr="00A63C5B" w:rsidRDefault="00A2340F" w:rsidP="00A2340F">
          <w:pPr>
            <w:pStyle w:val="Topptekst"/>
            <w:jc w:val="right"/>
            <w:rPr>
              <w:rFonts w:ascii="Arial" w:hAnsi="Arial" w:cs="Arial"/>
              <w:b/>
              <w:sz w:val="18"/>
              <w:szCs w:val="18"/>
            </w:rPr>
          </w:pPr>
          <w:r w:rsidRPr="00A63C5B">
            <w:rPr>
              <w:rFonts w:ascii="Arial" w:hAnsi="Arial" w:cs="Arial"/>
              <w:b/>
              <w:sz w:val="18"/>
              <w:szCs w:val="18"/>
            </w:rPr>
            <w:t>Side:</w:t>
          </w:r>
        </w:p>
      </w:tc>
      <w:tc>
        <w:tcPr>
          <w:tcW w:w="2371" w:type="dxa"/>
          <w:shd w:val="clear" w:color="auto" w:fill="FFFFFF" w:themeFill="background1"/>
        </w:tcPr>
        <w:p w14:paraId="12182891" w14:textId="77777777" w:rsidR="00A2340F" w:rsidRPr="00A63C5B" w:rsidRDefault="00A2340F" w:rsidP="00A2340F">
          <w:pPr>
            <w:pStyle w:val="Topptekst"/>
            <w:rPr>
              <w:rFonts w:ascii="Arial" w:hAnsi="Arial" w:cs="Arial"/>
              <w:bCs/>
              <w:sz w:val="18"/>
              <w:szCs w:val="18"/>
            </w:rPr>
          </w:pPr>
          <w:r w:rsidRPr="00A63C5B">
            <w:rPr>
              <w:rFonts w:ascii="Arial" w:hAnsi="Arial" w:cs="Arial"/>
              <w:bCs/>
              <w:sz w:val="18"/>
              <w:szCs w:val="18"/>
            </w:rPr>
            <w:fldChar w:fldCharType="begin"/>
          </w:r>
          <w:r w:rsidRPr="00A63C5B">
            <w:rPr>
              <w:rFonts w:ascii="Arial" w:hAnsi="Arial" w:cs="Arial"/>
              <w:bCs/>
              <w:sz w:val="18"/>
              <w:szCs w:val="18"/>
            </w:rPr>
            <w:instrText>PAGE</w:instrText>
          </w:r>
          <w:r w:rsidRPr="00A63C5B">
            <w:rPr>
              <w:rFonts w:ascii="Arial" w:hAnsi="Arial" w:cs="Arial"/>
              <w:bCs/>
              <w:sz w:val="18"/>
              <w:szCs w:val="18"/>
            </w:rPr>
            <w:fldChar w:fldCharType="separate"/>
          </w:r>
          <w:r>
            <w:rPr>
              <w:rFonts w:ascii="Arial" w:hAnsi="Arial" w:cs="Arial"/>
              <w:bCs/>
              <w:sz w:val="18"/>
              <w:szCs w:val="18"/>
            </w:rPr>
            <w:t>1</w:t>
          </w:r>
          <w:r w:rsidRPr="00A63C5B">
            <w:rPr>
              <w:rFonts w:ascii="Arial" w:hAnsi="Arial" w:cs="Arial"/>
              <w:bCs/>
              <w:sz w:val="18"/>
              <w:szCs w:val="18"/>
            </w:rPr>
            <w:fldChar w:fldCharType="end"/>
          </w:r>
          <w:r w:rsidRPr="00A63C5B">
            <w:rPr>
              <w:rFonts w:ascii="Arial" w:hAnsi="Arial" w:cs="Arial"/>
              <w:sz w:val="18"/>
              <w:szCs w:val="18"/>
            </w:rPr>
            <w:t xml:space="preserve"> av </w:t>
          </w:r>
          <w:r w:rsidRPr="00A63C5B">
            <w:rPr>
              <w:rFonts w:ascii="Arial" w:hAnsi="Arial" w:cs="Arial"/>
              <w:bCs/>
              <w:sz w:val="18"/>
              <w:szCs w:val="18"/>
            </w:rPr>
            <w:fldChar w:fldCharType="begin"/>
          </w:r>
          <w:r w:rsidRPr="00A63C5B">
            <w:rPr>
              <w:rFonts w:ascii="Arial" w:hAnsi="Arial" w:cs="Arial"/>
              <w:bCs/>
              <w:sz w:val="18"/>
              <w:szCs w:val="18"/>
            </w:rPr>
            <w:instrText>NUMPAGES</w:instrText>
          </w:r>
          <w:r w:rsidRPr="00A63C5B">
            <w:rPr>
              <w:rFonts w:ascii="Arial" w:hAnsi="Arial" w:cs="Arial"/>
              <w:bCs/>
              <w:sz w:val="18"/>
              <w:szCs w:val="18"/>
            </w:rPr>
            <w:fldChar w:fldCharType="separate"/>
          </w:r>
          <w:r>
            <w:rPr>
              <w:rFonts w:ascii="Arial" w:hAnsi="Arial" w:cs="Arial"/>
              <w:bCs/>
              <w:sz w:val="18"/>
              <w:szCs w:val="18"/>
            </w:rPr>
            <w:t>6</w:t>
          </w:r>
          <w:r w:rsidRPr="00A63C5B">
            <w:rPr>
              <w:rFonts w:ascii="Arial" w:hAnsi="Arial" w:cs="Arial"/>
              <w:bCs/>
              <w:sz w:val="18"/>
              <w:szCs w:val="18"/>
            </w:rPr>
            <w:fldChar w:fldCharType="end"/>
          </w:r>
        </w:p>
      </w:tc>
    </w:tr>
    <w:tr w:rsidR="00A2340F" w:rsidRPr="00A63C5B" w14:paraId="44D46CF0" w14:textId="77777777" w:rsidTr="00A2340F">
      <w:trPr>
        <w:trHeight w:val="524"/>
      </w:trPr>
      <w:tc>
        <w:tcPr>
          <w:tcW w:w="3042" w:type="dxa"/>
          <w:gridSpan w:val="2"/>
          <w:vMerge/>
        </w:tcPr>
        <w:p w14:paraId="788723E2" w14:textId="77777777" w:rsidR="00A2340F" w:rsidRPr="00A63C5B" w:rsidRDefault="00A2340F" w:rsidP="00A2340F">
          <w:pPr>
            <w:pStyle w:val="Topptekst"/>
            <w:tabs>
              <w:tab w:val="clear" w:pos="4536"/>
              <w:tab w:val="clear" w:pos="9072"/>
              <w:tab w:val="center" w:pos="1427"/>
            </w:tabs>
            <w:rPr>
              <w:rFonts w:ascii="Arial" w:hAnsi="Arial" w:cs="Arial"/>
              <w:b/>
              <w:bCs/>
              <w:sz w:val="22"/>
            </w:rPr>
          </w:pPr>
        </w:p>
      </w:tc>
      <w:tc>
        <w:tcPr>
          <w:tcW w:w="3425" w:type="dxa"/>
          <w:shd w:val="clear" w:color="auto" w:fill="auto"/>
        </w:tcPr>
        <w:p w14:paraId="73789A19" w14:textId="77777777" w:rsidR="00A2340F" w:rsidRPr="00A63C5B" w:rsidRDefault="00A2340F" w:rsidP="00A2340F">
          <w:pPr>
            <w:pStyle w:val="Topptekst"/>
            <w:jc w:val="right"/>
            <w:rPr>
              <w:rFonts w:ascii="Arial" w:hAnsi="Arial" w:cs="Arial"/>
              <w:b/>
              <w:sz w:val="18"/>
              <w:szCs w:val="18"/>
            </w:rPr>
          </w:pPr>
          <w:r w:rsidRPr="00A63C5B">
            <w:rPr>
              <w:rFonts w:ascii="Arial" w:hAnsi="Arial" w:cs="Arial"/>
              <w:b/>
              <w:sz w:val="18"/>
              <w:szCs w:val="18"/>
            </w:rPr>
            <w:t>Dato:</w:t>
          </w:r>
        </w:p>
        <w:p w14:paraId="74BC9ACE" w14:textId="77777777" w:rsidR="00A2340F" w:rsidRPr="00A63C5B" w:rsidRDefault="00A2340F" w:rsidP="00A2340F">
          <w:pPr>
            <w:jc w:val="center"/>
            <w:rPr>
              <w:rFonts w:ascii="Arial" w:hAnsi="Arial" w:cs="Arial"/>
            </w:rPr>
          </w:pPr>
        </w:p>
      </w:tc>
      <w:tc>
        <w:tcPr>
          <w:tcW w:w="2371" w:type="dxa"/>
          <w:shd w:val="clear" w:color="auto" w:fill="auto"/>
        </w:tcPr>
        <w:p w14:paraId="028BB611" w14:textId="77777777" w:rsidR="00A2340F" w:rsidRPr="00A63C5B" w:rsidRDefault="00A2340F" w:rsidP="00A2340F">
          <w:pPr>
            <w:spacing w:after="0"/>
          </w:pPr>
          <w:r w:rsidRPr="022EF1B2">
            <w:rPr>
              <w:rFonts w:ascii="Arial" w:hAnsi="Arial" w:cs="Arial"/>
              <w:sz w:val="18"/>
              <w:szCs w:val="18"/>
            </w:rPr>
            <w:t>0</w:t>
          </w:r>
          <w:r>
            <w:rPr>
              <w:rFonts w:ascii="Arial" w:hAnsi="Arial" w:cs="Arial"/>
              <w:sz w:val="18"/>
              <w:szCs w:val="18"/>
            </w:rPr>
            <w:t>6</w:t>
          </w:r>
          <w:r w:rsidRPr="022EF1B2">
            <w:rPr>
              <w:rFonts w:ascii="Arial" w:hAnsi="Arial" w:cs="Arial"/>
              <w:sz w:val="18"/>
              <w:szCs w:val="18"/>
            </w:rPr>
            <w:t>.09.2024</w:t>
          </w:r>
        </w:p>
      </w:tc>
    </w:tr>
  </w:tbl>
  <w:p w14:paraId="06D0E351" w14:textId="1761436D" w:rsidR="009E1F15" w:rsidRDefault="009E1F1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0804C7"/>
    <w:multiLevelType w:val="hybridMultilevel"/>
    <w:tmpl w:val="9FFE3C6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B4F5F22"/>
    <w:multiLevelType w:val="hybridMultilevel"/>
    <w:tmpl w:val="DAF815F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4"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E0F20EE"/>
    <w:multiLevelType w:val="hybridMultilevel"/>
    <w:tmpl w:val="2550B1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CCD331E"/>
    <w:multiLevelType w:val="multilevel"/>
    <w:tmpl w:val="836E998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b/>
        <w:bCs w:val="0"/>
        <w:sz w:val="22"/>
        <w:szCs w:val="22"/>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FD91EDF"/>
    <w:multiLevelType w:val="hybridMultilevel"/>
    <w:tmpl w:val="1848FE4E"/>
    <w:lvl w:ilvl="0" w:tplc="08140001">
      <w:start w:val="1"/>
      <w:numFmt w:val="bullet"/>
      <w:lvlText w:val=""/>
      <w:lvlJc w:val="left"/>
      <w:pPr>
        <w:ind w:left="1428" w:hanging="360"/>
      </w:pPr>
      <w:rPr>
        <w:rFonts w:ascii="Symbol" w:hAnsi="Symbol" w:hint="default"/>
      </w:rPr>
    </w:lvl>
    <w:lvl w:ilvl="1" w:tplc="08140003" w:tentative="1">
      <w:start w:val="1"/>
      <w:numFmt w:val="bullet"/>
      <w:lvlText w:val="o"/>
      <w:lvlJc w:val="left"/>
      <w:pPr>
        <w:ind w:left="2148" w:hanging="360"/>
      </w:pPr>
      <w:rPr>
        <w:rFonts w:ascii="Courier New" w:hAnsi="Courier New" w:cs="Courier New" w:hint="default"/>
      </w:rPr>
    </w:lvl>
    <w:lvl w:ilvl="2" w:tplc="08140005" w:tentative="1">
      <w:start w:val="1"/>
      <w:numFmt w:val="bullet"/>
      <w:lvlText w:val=""/>
      <w:lvlJc w:val="left"/>
      <w:pPr>
        <w:ind w:left="2868" w:hanging="360"/>
      </w:pPr>
      <w:rPr>
        <w:rFonts w:ascii="Wingdings" w:hAnsi="Wingdings" w:hint="default"/>
      </w:rPr>
    </w:lvl>
    <w:lvl w:ilvl="3" w:tplc="08140001" w:tentative="1">
      <w:start w:val="1"/>
      <w:numFmt w:val="bullet"/>
      <w:lvlText w:val=""/>
      <w:lvlJc w:val="left"/>
      <w:pPr>
        <w:ind w:left="3588" w:hanging="360"/>
      </w:pPr>
      <w:rPr>
        <w:rFonts w:ascii="Symbol" w:hAnsi="Symbol" w:hint="default"/>
      </w:rPr>
    </w:lvl>
    <w:lvl w:ilvl="4" w:tplc="08140003" w:tentative="1">
      <w:start w:val="1"/>
      <w:numFmt w:val="bullet"/>
      <w:lvlText w:val="o"/>
      <w:lvlJc w:val="left"/>
      <w:pPr>
        <w:ind w:left="4308" w:hanging="360"/>
      </w:pPr>
      <w:rPr>
        <w:rFonts w:ascii="Courier New" w:hAnsi="Courier New" w:cs="Courier New" w:hint="default"/>
      </w:rPr>
    </w:lvl>
    <w:lvl w:ilvl="5" w:tplc="08140005" w:tentative="1">
      <w:start w:val="1"/>
      <w:numFmt w:val="bullet"/>
      <w:lvlText w:val=""/>
      <w:lvlJc w:val="left"/>
      <w:pPr>
        <w:ind w:left="5028" w:hanging="360"/>
      </w:pPr>
      <w:rPr>
        <w:rFonts w:ascii="Wingdings" w:hAnsi="Wingdings" w:hint="default"/>
      </w:rPr>
    </w:lvl>
    <w:lvl w:ilvl="6" w:tplc="08140001" w:tentative="1">
      <w:start w:val="1"/>
      <w:numFmt w:val="bullet"/>
      <w:lvlText w:val=""/>
      <w:lvlJc w:val="left"/>
      <w:pPr>
        <w:ind w:left="5748" w:hanging="360"/>
      </w:pPr>
      <w:rPr>
        <w:rFonts w:ascii="Symbol" w:hAnsi="Symbol" w:hint="default"/>
      </w:rPr>
    </w:lvl>
    <w:lvl w:ilvl="7" w:tplc="08140003" w:tentative="1">
      <w:start w:val="1"/>
      <w:numFmt w:val="bullet"/>
      <w:lvlText w:val="o"/>
      <w:lvlJc w:val="left"/>
      <w:pPr>
        <w:ind w:left="6468" w:hanging="360"/>
      </w:pPr>
      <w:rPr>
        <w:rFonts w:ascii="Courier New" w:hAnsi="Courier New" w:cs="Courier New" w:hint="default"/>
      </w:rPr>
    </w:lvl>
    <w:lvl w:ilvl="8" w:tplc="08140005" w:tentative="1">
      <w:start w:val="1"/>
      <w:numFmt w:val="bullet"/>
      <w:lvlText w:val=""/>
      <w:lvlJc w:val="left"/>
      <w:pPr>
        <w:ind w:left="7188" w:hanging="360"/>
      </w:pPr>
      <w:rPr>
        <w:rFonts w:ascii="Wingdings" w:hAnsi="Wingdings" w:hint="default"/>
      </w:rPr>
    </w:lvl>
  </w:abstractNum>
  <w:abstractNum w:abstractNumId="9" w15:restartNumberingAfterBreak="0">
    <w:nsid w:val="4A317E68"/>
    <w:multiLevelType w:val="hybridMultilevel"/>
    <w:tmpl w:val="76A638EC"/>
    <w:lvl w:ilvl="0" w:tplc="08140001">
      <w:start w:val="1"/>
      <w:numFmt w:val="bullet"/>
      <w:lvlText w:val=""/>
      <w:lvlJc w:val="left"/>
      <w:pPr>
        <w:ind w:left="1428" w:hanging="360"/>
      </w:pPr>
      <w:rPr>
        <w:rFonts w:ascii="Symbol" w:hAnsi="Symbol" w:hint="default"/>
      </w:rPr>
    </w:lvl>
    <w:lvl w:ilvl="1" w:tplc="08140003" w:tentative="1">
      <w:start w:val="1"/>
      <w:numFmt w:val="bullet"/>
      <w:lvlText w:val="o"/>
      <w:lvlJc w:val="left"/>
      <w:pPr>
        <w:ind w:left="2148" w:hanging="360"/>
      </w:pPr>
      <w:rPr>
        <w:rFonts w:ascii="Courier New" w:hAnsi="Courier New" w:cs="Courier New" w:hint="default"/>
      </w:rPr>
    </w:lvl>
    <w:lvl w:ilvl="2" w:tplc="08140005" w:tentative="1">
      <w:start w:val="1"/>
      <w:numFmt w:val="bullet"/>
      <w:lvlText w:val=""/>
      <w:lvlJc w:val="left"/>
      <w:pPr>
        <w:ind w:left="2868" w:hanging="360"/>
      </w:pPr>
      <w:rPr>
        <w:rFonts w:ascii="Wingdings" w:hAnsi="Wingdings" w:hint="default"/>
      </w:rPr>
    </w:lvl>
    <w:lvl w:ilvl="3" w:tplc="08140001" w:tentative="1">
      <w:start w:val="1"/>
      <w:numFmt w:val="bullet"/>
      <w:lvlText w:val=""/>
      <w:lvlJc w:val="left"/>
      <w:pPr>
        <w:ind w:left="3588" w:hanging="360"/>
      </w:pPr>
      <w:rPr>
        <w:rFonts w:ascii="Symbol" w:hAnsi="Symbol" w:hint="default"/>
      </w:rPr>
    </w:lvl>
    <w:lvl w:ilvl="4" w:tplc="08140003" w:tentative="1">
      <w:start w:val="1"/>
      <w:numFmt w:val="bullet"/>
      <w:lvlText w:val="o"/>
      <w:lvlJc w:val="left"/>
      <w:pPr>
        <w:ind w:left="4308" w:hanging="360"/>
      </w:pPr>
      <w:rPr>
        <w:rFonts w:ascii="Courier New" w:hAnsi="Courier New" w:cs="Courier New" w:hint="default"/>
      </w:rPr>
    </w:lvl>
    <w:lvl w:ilvl="5" w:tplc="08140005" w:tentative="1">
      <w:start w:val="1"/>
      <w:numFmt w:val="bullet"/>
      <w:lvlText w:val=""/>
      <w:lvlJc w:val="left"/>
      <w:pPr>
        <w:ind w:left="5028" w:hanging="360"/>
      </w:pPr>
      <w:rPr>
        <w:rFonts w:ascii="Wingdings" w:hAnsi="Wingdings" w:hint="default"/>
      </w:rPr>
    </w:lvl>
    <w:lvl w:ilvl="6" w:tplc="08140001" w:tentative="1">
      <w:start w:val="1"/>
      <w:numFmt w:val="bullet"/>
      <w:lvlText w:val=""/>
      <w:lvlJc w:val="left"/>
      <w:pPr>
        <w:ind w:left="5748" w:hanging="360"/>
      </w:pPr>
      <w:rPr>
        <w:rFonts w:ascii="Symbol" w:hAnsi="Symbol" w:hint="default"/>
      </w:rPr>
    </w:lvl>
    <w:lvl w:ilvl="7" w:tplc="08140003" w:tentative="1">
      <w:start w:val="1"/>
      <w:numFmt w:val="bullet"/>
      <w:lvlText w:val="o"/>
      <w:lvlJc w:val="left"/>
      <w:pPr>
        <w:ind w:left="6468" w:hanging="360"/>
      </w:pPr>
      <w:rPr>
        <w:rFonts w:ascii="Courier New" w:hAnsi="Courier New" w:cs="Courier New" w:hint="default"/>
      </w:rPr>
    </w:lvl>
    <w:lvl w:ilvl="8" w:tplc="08140005" w:tentative="1">
      <w:start w:val="1"/>
      <w:numFmt w:val="bullet"/>
      <w:lvlText w:val=""/>
      <w:lvlJc w:val="left"/>
      <w:pPr>
        <w:ind w:left="7188" w:hanging="360"/>
      </w:pPr>
      <w:rPr>
        <w:rFonts w:ascii="Wingdings" w:hAnsi="Wingdings" w:hint="default"/>
      </w:rPr>
    </w:lvl>
  </w:abstractNum>
  <w:abstractNum w:abstractNumId="10" w15:restartNumberingAfterBreak="0">
    <w:nsid w:val="562C132D"/>
    <w:multiLevelType w:val="hybridMultilevel"/>
    <w:tmpl w:val="D33C597A"/>
    <w:lvl w:ilvl="0" w:tplc="FDC2BE4A">
      <w:start w:val="1"/>
      <w:numFmt w:val="decimal"/>
      <w:lvlText w:val="%1."/>
      <w:lvlJc w:val="left"/>
      <w:pPr>
        <w:ind w:left="720" w:hanging="360"/>
      </w:pPr>
      <w:rPr>
        <w:rFonts w:asciiTheme="majorHAnsi" w:hAnsiTheme="majorHAnsi"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5D89211B"/>
    <w:multiLevelType w:val="hybridMultilevel"/>
    <w:tmpl w:val="D0FCDC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2C60F0C"/>
    <w:multiLevelType w:val="hybridMultilevel"/>
    <w:tmpl w:val="D2C8010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4"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num w:numId="1" w16cid:durableId="1949043462">
    <w:abstractNumId w:val="0"/>
  </w:num>
  <w:num w:numId="2" w16cid:durableId="442845662">
    <w:abstractNumId w:val="1"/>
  </w:num>
  <w:num w:numId="3" w16cid:durableId="889220119">
    <w:abstractNumId w:val="4"/>
  </w:num>
  <w:num w:numId="4" w16cid:durableId="271863743">
    <w:abstractNumId w:val="11"/>
  </w:num>
  <w:num w:numId="5" w16cid:durableId="2122990294">
    <w:abstractNumId w:val="14"/>
  </w:num>
  <w:num w:numId="6" w16cid:durableId="386996646">
    <w:abstractNumId w:val="6"/>
  </w:num>
  <w:num w:numId="7" w16cid:durableId="802768940">
    <w:abstractNumId w:val="7"/>
  </w:num>
  <w:num w:numId="8" w16cid:durableId="1945383834">
    <w:abstractNumId w:val="8"/>
  </w:num>
  <w:num w:numId="9" w16cid:durableId="1271626559">
    <w:abstractNumId w:val="9"/>
  </w:num>
  <w:num w:numId="10" w16cid:durableId="2053336267">
    <w:abstractNumId w:val="13"/>
  </w:num>
  <w:num w:numId="11" w16cid:durableId="29579173">
    <w:abstractNumId w:val="3"/>
  </w:num>
  <w:num w:numId="12" w16cid:durableId="1766531034">
    <w:abstractNumId w:val="7"/>
    <w:lvlOverride w:ilvl="0">
      <w:startOverride w:val="2"/>
    </w:lvlOverride>
    <w:lvlOverride w:ilvl="1">
      <w:startOverride w:val="23"/>
    </w:lvlOverride>
  </w:num>
  <w:num w:numId="13" w16cid:durableId="1604262091">
    <w:abstractNumId w:val="5"/>
  </w:num>
  <w:num w:numId="14" w16cid:durableId="1711759598">
    <w:abstractNumId w:val="10"/>
  </w:num>
  <w:num w:numId="15" w16cid:durableId="1247575803">
    <w:abstractNumId w:val="2"/>
  </w:num>
  <w:num w:numId="16" w16cid:durableId="2653115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46"/>
    <w:rsid w:val="00061B91"/>
    <w:rsid w:val="0007482F"/>
    <w:rsid w:val="00075342"/>
    <w:rsid w:val="00084D72"/>
    <w:rsid w:val="00085E9D"/>
    <w:rsid w:val="000862AE"/>
    <w:rsid w:val="00093A3C"/>
    <w:rsid w:val="00096544"/>
    <w:rsid w:val="000B1EEA"/>
    <w:rsid w:val="000E748C"/>
    <w:rsid w:val="0010308A"/>
    <w:rsid w:val="001113D9"/>
    <w:rsid w:val="00120AEB"/>
    <w:rsid w:val="00122011"/>
    <w:rsid w:val="001242BD"/>
    <w:rsid w:val="001261CF"/>
    <w:rsid w:val="00127091"/>
    <w:rsid w:val="001322E1"/>
    <w:rsid w:val="00136F3E"/>
    <w:rsid w:val="00137BA9"/>
    <w:rsid w:val="001A7C43"/>
    <w:rsid w:val="001B1856"/>
    <w:rsid w:val="001D423F"/>
    <w:rsid w:val="001D4818"/>
    <w:rsid w:val="001E493F"/>
    <w:rsid w:val="00213A8F"/>
    <w:rsid w:val="002347A9"/>
    <w:rsid w:val="00253B3B"/>
    <w:rsid w:val="00260BB6"/>
    <w:rsid w:val="002761F1"/>
    <w:rsid w:val="0029008A"/>
    <w:rsid w:val="00292DD4"/>
    <w:rsid w:val="002A0139"/>
    <w:rsid w:val="002A37E0"/>
    <w:rsid w:val="002E18C8"/>
    <w:rsid w:val="00300509"/>
    <w:rsid w:val="00303181"/>
    <w:rsid w:val="00336A18"/>
    <w:rsid w:val="0034633E"/>
    <w:rsid w:val="00356173"/>
    <w:rsid w:val="0037281D"/>
    <w:rsid w:val="00372A5E"/>
    <w:rsid w:val="00374AE1"/>
    <w:rsid w:val="00377945"/>
    <w:rsid w:val="00382F2F"/>
    <w:rsid w:val="00394A98"/>
    <w:rsid w:val="003C7B0F"/>
    <w:rsid w:val="003D0257"/>
    <w:rsid w:val="003E09BD"/>
    <w:rsid w:val="00435442"/>
    <w:rsid w:val="00453187"/>
    <w:rsid w:val="004546B9"/>
    <w:rsid w:val="004550D3"/>
    <w:rsid w:val="0045627C"/>
    <w:rsid w:val="004613E8"/>
    <w:rsid w:val="004842EB"/>
    <w:rsid w:val="0048695E"/>
    <w:rsid w:val="00487D5F"/>
    <w:rsid w:val="0049716B"/>
    <w:rsid w:val="004A6DC5"/>
    <w:rsid w:val="004C7B62"/>
    <w:rsid w:val="004E2A58"/>
    <w:rsid w:val="00501AA3"/>
    <w:rsid w:val="005067E6"/>
    <w:rsid w:val="00527969"/>
    <w:rsid w:val="00553B84"/>
    <w:rsid w:val="005751A0"/>
    <w:rsid w:val="00576156"/>
    <w:rsid w:val="0058147D"/>
    <w:rsid w:val="00594449"/>
    <w:rsid w:val="00596F34"/>
    <w:rsid w:val="005A36A9"/>
    <w:rsid w:val="005D79FB"/>
    <w:rsid w:val="005E3F38"/>
    <w:rsid w:val="0061151B"/>
    <w:rsid w:val="006233E8"/>
    <w:rsid w:val="006255C1"/>
    <w:rsid w:val="0064643B"/>
    <w:rsid w:val="00654C61"/>
    <w:rsid w:val="00663234"/>
    <w:rsid w:val="006641EA"/>
    <w:rsid w:val="00690812"/>
    <w:rsid w:val="006A5061"/>
    <w:rsid w:val="006B15FE"/>
    <w:rsid w:val="006B1F46"/>
    <w:rsid w:val="006B4A8F"/>
    <w:rsid w:val="006B4CDC"/>
    <w:rsid w:val="006B7863"/>
    <w:rsid w:val="006C3FA8"/>
    <w:rsid w:val="006D4219"/>
    <w:rsid w:val="006D6F60"/>
    <w:rsid w:val="00705443"/>
    <w:rsid w:val="00705BA4"/>
    <w:rsid w:val="007157A3"/>
    <w:rsid w:val="007165BD"/>
    <w:rsid w:val="007243CC"/>
    <w:rsid w:val="00734DC7"/>
    <w:rsid w:val="00740219"/>
    <w:rsid w:val="007403C1"/>
    <w:rsid w:val="00740733"/>
    <w:rsid w:val="007611B3"/>
    <w:rsid w:val="0078481A"/>
    <w:rsid w:val="00784D00"/>
    <w:rsid w:val="007A059E"/>
    <w:rsid w:val="007F2321"/>
    <w:rsid w:val="007F2934"/>
    <w:rsid w:val="00811A24"/>
    <w:rsid w:val="00815250"/>
    <w:rsid w:val="00822E39"/>
    <w:rsid w:val="00825D97"/>
    <w:rsid w:val="00857554"/>
    <w:rsid w:val="00867FFA"/>
    <w:rsid w:val="00886472"/>
    <w:rsid w:val="00887390"/>
    <w:rsid w:val="00891918"/>
    <w:rsid w:val="008944DF"/>
    <w:rsid w:val="008A2839"/>
    <w:rsid w:val="008B08E4"/>
    <w:rsid w:val="008B2812"/>
    <w:rsid w:val="008E0041"/>
    <w:rsid w:val="008F493A"/>
    <w:rsid w:val="008F68EB"/>
    <w:rsid w:val="00900058"/>
    <w:rsid w:val="00904D0A"/>
    <w:rsid w:val="00905170"/>
    <w:rsid w:val="00906418"/>
    <w:rsid w:val="0090720F"/>
    <w:rsid w:val="009201ED"/>
    <w:rsid w:val="00930021"/>
    <w:rsid w:val="00931616"/>
    <w:rsid w:val="00950ED4"/>
    <w:rsid w:val="00957E0E"/>
    <w:rsid w:val="00960DEB"/>
    <w:rsid w:val="009643A6"/>
    <w:rsid w:val="00982923"/>
    <w:rsid w:val="009C06F9"/>
    <w:rsid w:val="009C2F87"/>
    <w:rsid w:val="009D1354"/>
    <w:rsid w:val="009D14F3"/>
    <w:rsid w:val="009E1F15"/>
    <w:rsid w:val="009F0E35"/>
    <w:rsid w:val="009F6A78"/>
    <w:rsid w:val="00A2340F"/>
    <w:rsid w:val="00A27343"/>
    <w:rsid w:val="00A35641"/>
    <w:rsid w:val="00A4231D"/>
    <w:rsid w:val="00A44C4C"/>
    <w:rsid w:val="00A60CF3"/>
    <w:rsid w:val="00A70E38"/>
    <w:rsid w:val="00A76036"/>
    <w:rsid w:val="00AB3355"/>
    <w:rsid w:val="00AB7A08"/>
    <w:rsid w:val="00AD0735"/>
    <w:rsid w:val="00AE0AA2"/>
    <w:rsid w:val="00AE48A5"/>
    <w:rsid w:val="00AF1EA8"/>
    <w:rsid w:val="00B01C51"/>
    <w:rsid w:val="00B0515D"/>
    <w:rsid w:val="00B0558D"/>
    <w:rsid w:val="00B33189"/>
    <w:rsid w:val="00B4694F"/>
    <w:rsid w:val="00B54865"/>
    <w:rsid w:val="00B71E3A"/>
    <w:rsid w:val="00B9109A"/>
    <w:rsid w:val="00BD7E28"/>
    <w:rsid w:val="00BE4E1D"/>
    <w:rsid w:val="00BE65CA"/>
    <w:rsid w:val="00C14304"/>
    <w:rsid w:val="00C210FD"/>
    <w:rsid w:val="00C3680E"/>
    <w:rsid w:val="00C62C43"/>
    <w:rsid w:val="00C77FAE"/>
    <w:rsid w:val="00C955EA"/>
    <w:rsid w:val="00CA5CD9"/>
    <w:rsid w:val="00CB3226"/>
    <w:rsid w:val="00CD3E25"/>
    <w:rsid w:val="00CF1998"/>
    <w:rsid w:val="00CF313F"/>
    <w:rsid w:val="00CF3A04"/>
    <w:rsid w:val="00CF7438"/>
    <w:rsid w:val="00D0763E"/>
    <w:rsid w:val="00D07950"/>
    <w:rsid w:val="00D102EE"/>
    <w:rsid w:val="00D32280"/>
    <w:rsid w:val="00D41974"/>
    <w:rsid w:val="00D43798"/>
    <w:rsid w:val="00D80D3A"/>
    <w:rsid w:val="00D81C2D"/>
    <w:rsid w:val="00DA0A3A"/>
    <w:rsid w:val="00DC240E"/>
    <w:rsid w:val="00DC62E4"/>
    <w:rsid w:val="00DC7A20"/>
    <w:rsid w:val="00DF47AF"/>
    <w:rsid w:val="00DF62FF"/>
    <w:rsid w:val="00DF7624"/>
    <w:rsid w:val="00E131E8"/>
    <w:rsid w:val="00E16227"/>
    <w:rsid w:val="00E27E4F"/>
    <w:rsid w:val="00E3584D"/>
    <w:rsid w:val="00E426B0"/>
    <w:rsid w:val="00E73C4D"/>
    <w:rsid w:val="00E812F2"/>
    <w:rsid w:val="00E8374B"/>
    <w:rsid w:val="00EB0E51"/>
    <w:rsid w:val="00ED4FA0"/>
    <w:rsid w:val="00ED57A7"/>
    <w:rsid w:val="00EF1DB1"/>
    <w:rsid w:val="00EF2155"/>
    <w:rsid w:val="00F12F2D"/>
    <w:rsid w:val="00F31C75"/>
    <w:rsid w:val="00F7168A"/>
    <w:rsid w:val="00F81559"/>
    <w:rsid w:val="00F8252E"/>
    <w:rsid w:val="00FB46DF"/>
    <w:rsid w:val="00FC2B6F"/>
    <w:rsid w:val="00FF71F2"/>
    <w:rsid w:val="0409DBFF"/>
    <w:rsid w:val="0F76A402"/>
    <w:rsid w:val="11630745"/>
    <w:rsid w:val="126D5EF6"/>
    <w:rsid w:val="136943FC"/>
    <w:rsid w:val="185F871F"/>
    <w:rsid w:val="1B487110"/>
    <w:rsid w:val="1CD3D45B"/>
    <w:rsid w:val="1CE44171"/>
    <w:rsid w:val="1F300CC6"/>
    <w:rsid w:val="1FC7FFF0"/>
    <w:rsid w:val="2100ABF2"/>
    <w:rsid w:val="237CC595"/>
    <w:rsid w:val="2A3CDF30"/>
    <w:rsid w:val="2B0FC6B0"/>
    <w:rsid w:val="2B1B1F01"/>
    <w:rsid w:val="2DC5FC4D"/>
    <w:rsid w:val="2E9E2322"/>
    <w:rsid w:val="2FDEB751"/>
    <w:rsid w:val="30A26A44"/>
    <w:rsid w:val="32D90CDC"/>
    <w:rsid w:val="331AEC5D"/>
    <w:rsid w:val="33719445"/>
    <w:rsid w:val="3506359B"/>
    <w:rsid w:val="350D64A6"/>
    <w:rsid w:val="36A93507"/>
    <w:rsid w:val="371A5F2F"/>
    <w:rsid w:val="388F1919"/>
    <w:rsid w:val="38B62F90"/>
    <w:rsid w:val="3A8BA99B"/>
    <w:rsid w:val="40758D57"/>
    <w:rsid w:val="41780EB4"/>
    <w:rsid w:val="462E8447"/>
    <w:rsid w:val="4BBD5417"/>
    <w:rsid w:val="54719BDF"/>
    <w:rsid w:val="61894884"/>
    <w:rsid w:val="676F232F"/>
    <w:rsid w:val="6C0C817F"/>
    <w:rsid w:val="6C2E8AEE"/>
    <w:rsid w:val="6DF83DB8"/>
    <w:rsid w:val="7277A071"/>
    <w:rsid w:val="74970EFA"/>
    <w:rsid w:val="7976B4A8"/>
    <w:rsid w:val="7EC48526"/>
    <w:rsid w:val="7F95CEB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96CA4"/>
  <w15:chartTrackingRefBased/>
  <w15:docId w15:val="{18AB511F-DD63-4FC9-8654-01F75622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A8F"/>
    <w:pPr>
      <w:spacing w:after="240" w:line="260" w:lineRule="exact"/>
    </w:pPr>
    <w:rPr>
      <w:rFonts w:ascii="Georgia" w:eastAsia="Calibri" w:hAnsi="Georgia" w:cs="Times New Roman"/>
      <w:kern w:val="0"/>
      <w:szCs w:val="22"/>
      <w14:ligatures w14:val="none"/>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qFormat/>
    <w:rsid w:val="00AB3355"/>
    <w:pPr>
      <w:keepNext/>
      <w:keepLines/>
      <w:spacing w:before="40" w:after="0"/>
      <w:outlineLvl w:val="1"/>
    </w:pPr>
    <w:rPr>
      <w:rFonts w:ascii="Roboto Slab SemiBold" w:eastAsiaTheme="majorEastAsia" w:hAnsi="Roboto Slab SemiBold"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eastAsiaTheme="majorEastAsia" w:hAnsi="Roboto Slab"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unhideWhenUsed/>
    <w:qFormat/>
    <w:rsid w:val="00AB3355"/>
    <w:pPr>
      <w:keepNext/>
      <w:keepLines/>
      <w:spacing w:before="40" w:after="0"/>
      <w:outlineLvl w:val="4"/>
    </w:pPr>
    <w:rPr>
      <w:rFonts w:eastAsiaTheme="majorEastAsia" w:cstheme="majorBidi"/>
      <w:color w:val="2C2A29" w:themeColor="text1"/>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rsid w:val="00AB3355"/>
    <w:rPr>
      <w:rFonts w:ascii="Roboto Slab SemiBold" w:eastAsiaTheme="majorEastAsia" w:hAnsi="Roboto Slab SemiBold" w:cstheme="majorBidi"/>
      <w:color w:val="2C2A29" w:themeColor="text1"/>
      <w:szCs w:val="26"/>
    </w:rPr>
  </w:style>
  <w:style w:type="character" w:customStyle="1" w:styleId="Overskrift3Tegn">
    <w:name w:val="Overskrift 3 Tegn"/>
    <w:basedOn w:val="Standardskriftforavsnitt"/>
    <w:link w:val="Overskrift3"/>
    <w:uiPriority w:val="9"/>
    <w:rsid w:val="00AB3355"/>
    <w:rPr>
      <w:rFonts w:ascii="Roboto Slab" w:eastAsiaTheme="majorEastAsia" w:hAnsi="Roboto Slab"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cPr>
      <w:shd w:val="clear" w:color="auto" w:fill="E8F8FB" w:themeFill="accent4" w:themeFillTint="33"/>
    </w:tcPr>
    <w:tblStylePr w:type="firstRow">
      <w:rPr>
        <w:rFonts w:ascii="@Yu Gothic UI Semibold" w:hAnsi="@Yu Gothic UI Semibold"/>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1">
    <w:name w:val="Table Grid1"/>
    <w:basedOn w:val="Vanligtabell"/>
    <w:next w:val="Tabellrutenett"/>
    <w:uiPriority w:val="39"/>
    <w:rsid w:val="00213A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uiPriority w:val="99"/>
    <w:rsid w:val="00DC240E"/>
    <w:rPr>
      <w:sz w:val="16"/>
      <w:szCs w:val="16"/>
    </w:rPr>
  </w:style>
  <w:style w:type="paragraph" w:styleId="Merknadstekst">
    <w:name w:val="annotation text"/>
    <w:basedOn w:val="Normal"/>
    <w:link w:val="MerknadstekstTegn"/>
    <w:uiPriority w:val="99"/>
    <w:rsid w:val="00DC240E"/>
    <w:pPr>
      <w:spacing w:after="0" w:line="240" w:lineRule="auto"/>
    </w:pPr>
    <w:rPr>
      <w:rFonts w:ascii="Arial" w:eastAsia="Times New Roman" w:hAnsi="Arial"/>
      <w:szCs w:val="20"/>
      <w:lang w:val="nn-NO" w:eastAsia="nb-NO"/>
    </w:rPr>
  </w:style>
  <w:style w:type="character" w:customStyle="1" w:styleId="MerknadstekstTegn">
    <w:name w:val="Merknadstekst Tegn"/>
    <w:basedOn w:val="Standardskriftforavsnitt"/>
    <w:link w:val="Merknadstekst"/>
    <w:uiPriority w:val="99"/>
    <w:rsid w:val="00DC240E"/>
    <w:rPr>
      <w:rFonts w:ascii="Arial" w:eastAsia="Times New Roman" w:hAnsi="Arial" w:cs="Times New Roman"/>
      <w:kern w:val="0"/>
      <w:lang w:val="nn-NO" w:eastAsia="nb-NO"/>
      <w14:ligatures w14:val="none"/>
    </w:rPr>
  </w:style>
  <w:style w:type="character" w:styleId="Omtale">
    <w:name w:val="Mention"/>
    <w:basedOn w:val="Standardskriftforavsnitt"/>
    <w:uiPriority w:val="99"/>
    <w:unhideWhenUsed/>
    <w:rsid w:val="00DC240E"/>
    <w:rPr>
      <w:color w:val="2B579A"/>
      <w:shd w:val="clear" w:color="auto" w:fill="E1DFDD"/>
    </w:rPr>
  </w:style>
  <w:style w:type="paragraph" w:styleId="Kommentaremne">
    <w:name w:val="annotation subject"/>
    <w:basedOn w:val="Merknadstekst"/>
    <w:next w:val="Merknadstekst"/>
    <w:link w:val="KommentaremneTegn"/>
    <w:uiPriority w:val="99"/>
    <w:semiHidden/>
    <w:unhideWhenUsed/>
    <w:rsid w:val="00F81559"/>
    <w:pPr>
      <w:spacing w:after="240"/>
    </w:pPr>
    <w:rPr>
      <w:rFonts w:ascii="Georgia" w:eastAsia="Calibri" w:hAnsi="Georgia"/>
      <w:b/>
      <w:bCs/>
      <w:lang w:val="nb-NO" w:eastAsia="en-US"/>
    </w:rPr>
  </w:style>
  <w:style w:type="character" w:customStyle="1" w:styleId="KommentaremneTegn">
    <w:name w:val="Kommentaremne Tegn"/>
    <w:basedOn w:val="MerknadstekstTegn"/>
    <w:link w:val="Kommentaremne"/>
    <w:uiPriority w:val="99"/>
    <w:semiHidden/>
    <w:rsid w:val="00F81559"/>
    <w:rPr>
      <w:rFonts w:ascii="Georgia" w:eastAsia="Calibri" w:hAnsi="Georgia" w:cs="Times New Roman"/>
      <w:b/>
      <w:bCs/>
      <w:kern w:val="0"/>
      <w:lang w:val="nn-NO" w:eastAsia="nb-NO"/>
      <w14:ligatures w14:val="none"/>
    </w:rPr>
  </w:style>
  <w:style w:type="paragraph" w:styleId="Revisjon">
    <w:name w:val="Revision"/>
    <w:hidden/>
    <w:uiPriority w:val="99"/>
    <w:semiHidden/>
    <w:rsid w:val="00950ED4"/>
    <w:pPr>
      <w:spacing w:after="0" w:line="240" w:lineRule="auto"/>
    </w:pPr>
    <w:rPr>
      <w:rFonts w:ascii="Georgia" w:eastAsia="Calibri" w:hAnsi="Georgia"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kyss.no/reise/skoleskyss/Reglement-for-skoleskyss-i-vidaregaande-skol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kyss.no/reise/skoleskyss/reglement-for-skuleskyss-i-grunnskul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kyss.no/reise/skoleskyss/Reglement-for-skoleskyss-i-vidaregaande-skol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yss.no/reise/skoleskyss/reglement-for-skuleskyss-i-grunnskul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4A619CB32DD848AFB647EA44901EA5" ma:contentTypeVersion="18" ma:contentTypeDescription="Opprett et nytt dokument." ma:contentTypeScope="" ma:versionID="9de3001f3c113a5866c0291eeb11ff74">
  <xsd:schema xmlns:xsd="http://www.w3.org/2001/XMLSchema" xmlns:xs="http://www.w3.org/2001/XMLSchema" xmlns:p="http://schemas.microsoft.com/office/2006/metadata/properties" xmlns:ns2="216cd9eb-cc12-4621-b4a2-e99043696f20" xmlns:ns3="b0ef6818-443d-4180-83c9-477402ebf4fa" targetNamespace="http://schemas.microsoft.com/office/2006/metadata/properties" ma:root="true" ma:fieldsID="6402445a6a9efba45fa05cf1150dc8d3" ns2:_="" ns3:_="">
    <xsd:import namespace="216cd9eb-cc12-4621-b4a2-e99043696f20"/>
    <xsd:import namespace="b0ef6818-443d-4180-83c9-477402ebf4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cd9eb-cc12-4621-b4a2-e99043696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ef6818-443d-4180-83c9-477402ebf4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e1cb4796-642c-456c-a8bb-b71efe62153c}" ma:internalName="TaxCatchAll" ma:showField="CatchAllData" ma:web="b0ef6818-443d-4180-83c9-477402ebf4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6cd9eb-cc12-4621-b4a2-e99043696f20">
      <Terms xmlns="http://schemas.microsoft.com/office/infopath/2007/PartnerControls"/>
    </lcf76f155ced4ddcb4097134ff3c332f>
    <TaxCatchAll xmlns="b0ef6818-443d-4180-83c9-477402ebf4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2FBD6-77EE-416E-B1BE-43AF856B7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cd9eb-cc12-4621-b4a2-e99043696f20"/>
    <ds:schemaRef ds:uri="b0ef6818-443d-4180-83c9-477402ebf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5A8C7-1C97-4112-8395-D803E1B7E59E}">
  <ds:schemaRefs>
    <ds:schemaRef ds:uri="http://schemas.microsoft.com/sharepoint/v3/contenttype/forms"/>
  </ds:schemaRefs>
</ds:datastoreItem>
</file>

<file path=customXml/itemProps3.xml><?xml version="1.0" encoding="utf-8"?>
<ds:datastoreItem xmlns:ds="http://schemas.openxmlformats.org/officeDocument/2006/customXml" ds:itemID="{A2DD77BE-F9FC-4F8F-A610-294197286CF6}">
  <ds:schemaRefs>
    <ds:schemaRef ds:uri="http://schemas.microsoft.com/office/2006/metadata/properties"/>
    <ds:schemaRef ds:uri="http://schemas.microsoft.com/office/infopath/2007/PartnerControls"/>
    <ds:schemaRef ds:uri="216cd9eb-cc12-4621-b4a2-e99043696f20"/>
    <ds:schemaRef ds:uri="b0ef6818-443d-4180-83c9-477402ebf4fa"/>
  </ds:schemaRefs>
</ds:datastoreItem>
</file>

<file path=customXml/itemProps4.xml><?xml version="1.0" encoding="utf-8"?>
<ds:datastoreItem xmlns:ds="http://schemas.openxmlformats.org/officeDocument/2006/customXml" ds:itemID="{40D09812-F013-4188-A446-4ADC3937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2207</Words>
  <Characters>11698</Characters>
  <Application>Microsoft Office Word</Application>
  <DocSecurity>0</DocSecurity>
  <Lines>97</Lines>
  <Paragraphs>27</Paragraphs>
  <ScaleCrop>false</ScaleCrop>
  <Company>Vestland fylkeskommune</Company>
  <LinksUpToDate>false</LinksUpToDate>
  <CharactersWithSpaces>13878</CharactersWithSpaces>
  <SharedDoc>false</SharedDoc>
  <HLinks>
    <vt:vector size="42" baseType="variant">
      <vt:variant>
        <vt:i4>5505109</vt:i4>
      </vt:variant>
      <vt:variant>
        <vt:i4>9</vt:i4>
      </vt:variant>
      <vt:variant>
        <vt:i4>0</vt:i4>
      </vt:variant>
      <vt:variant>
        <vt:i4>5</vt:i4>
      </vt:variant>
      <vt:variant>
        <vt:lpwstr>https://www.skyss.no/reise/skoleskyss/Reglement-for-skoleskyss-i-vidaregaande-skole/</vt:lpwstr>
      </vt:variant>
      <vt:variant>
        <vt:lpwstr/>
      </vt:variant>
      <vt:variant>
        <vt:i4>4587598</vt:i4>
      </vt:variant>
      <vt:variant>
        <vt:i4>6</vt:i4>
      </vt:variant>
      <vt:variant>
        <vt:i4>0</vt:i4>
      </vt:variant>
      <vt:variant>
        <vt:i4>5</vt:i4>
      </vt:variant>
      <vt:variant>
        <vt:lpwstr>https://www.skyss.no/reise/skoleskyss/reglement-for-skuleskyss-i-grunnskulen/</vt:lpwstr>
      </vt:variant>
      <vt:variant>
        <vt:lpwstr/>
      </vt:variant>
      <vt:variant>
        <vt:i4>5505109</vt:i4>
      </vt:variant>
      <vt:variant>
        <vt:i4>3</vt:i4>
      </vt:variant>
      <vt:variant>
        <vt:i4>0</vt:i4>
      </vt:variant>
      <vt:variant>
        <vt:i4>5</vt:i4>
      </vt:variant>
      <vt:variant>
        <vt:lpwstr>https://www.skyss.no/reise/skoleskyss/Reglement-for-skoleskyss-i-vidaregaande-skole/</vt:lpwstr>
      </vt:variant>
      <vt:variant>
        <vt:lpwstr/>
      </vt:variant>
      <vt:variant>
        <vt:i4>4587598</vt:i4>
      </vt:variant>
      <vt:variant>
        <vt:i4>0</vt:i4>
      </vt:variant>
      <vt:variant>
        <vt:i4>0</vt:i4>
      </vt:variant>
      <vt:variant>
        <vt:i4>5</vt:i4>
      </vt:variant>
      <vt:variant>
        <vt:lpwstr>https://www.skyss.no/reise/skoleskyss/reglement-for-skuleskyss-i-grunnskulen/</vt:lpwstr>
      </vt:variant>
      <vt:variant>
        <vt:lpwstr/>
      </vt:variant>
      <vt:variant>
        <vt:i4>1703994</vt:i4>
      </vt:variant>
      <vt:variant>
        <vt:i4>6</vt:i4>
      </vt:variant>
      <vt:variant>
        <vt:i4>0</vt:i4>
      </vt:variant>
      <vt:variant>
        <vt:i4>5</vt:i4>
      </vt:variant>
      <vt:variant>
        <vt:lpwstr>mailto:Ingrid.H.Doskeland@skyss.no</vt:lpwstr>
      </vt:variant>
      <vt:variant>
        <vt:lpwstr/>
      </vt:variant>
      <vt:variant>
        <vt:i4>1703994</vt:i4>
      </vt:variant>
      <vt:variant>
        <vt:i4>3</vt:i4>
      </vt:variant>
      <vt:variant>
        <vt:i4>0</vt:i4>
      </vt:variant>
      <vt:variant>
        <vt:i4>5</vt:i4>
      </vt:variant>
      <vt:variant>
        <vt:lpwstr>mailto:Ingrid.H.Doskeland@skyss.no</vt:lpwstr>
      </vt:variant>
      <vt:variant>
        <vt:lpwstr/>
      </vt:variant>
      <vt:variant>
        <vt:i4>1703994</vt:i4>
      </vt:variant>
      <vt:variant>
        <vt:i4>0</vt:i4>
      </vt:variant>
      <vt:variant>
        <vt:i4>0</vt:i4>
      </vt:variant>
      <vt:variant>
        <vt:i4>5</vt:i4>
      </vt:variant>
      <vt:variant>
        <vt:lpwstr>mailto:Ingrid.H.Doskeland@skyss.no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Jannike Fredin</dc:creator>
  <cp:keywords/>
  <dc:description/>
  <cp:lastModifiedBy>Jannike Fredin</cp:lastModifiedBy>
  <cp:revision>139</cp:revision>
  <cp:lastPrinted>2023-11-02T00:08:00Z</cp:lastPrinted>
  <dcterms:created xsi:type="dcterms:W3CDTF">2024-06-03T04:51:00Z</dcterms:created>
  <dcterms:modified xsi:type="dcterms:W3CDTF">2024-09-05T17:35:00Z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0x010100A34A619CB32DD848AFB647EA44901EA5</vt:lpwstr>
  </property>
  <property fmtid="{D5CDD505-2E9C-101B-9397-08002B2CF9AE}" pid="3" name="MediaServiceImageTags">
    <vt:lpwstr/>
  </property>
</Properties>
</file>